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8D0" w:rsidRDefault="00B258D0" w:rsidP="007E3070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7E3070">
        <w:rPr>
          <w:rFonts w:ascii="方正小标宋简体" w:eastAsia="方正小标宋简体" w:hint="eastAsia"/>
          <w:sz w:val="44"/>
          <w:szCs w:val="44"/>
        </w:rPr>
        <w:t>娱乐场所、设置按摩项目的服务场所</w:t>
      </w:r>
      <w:r>
        <w:rPr>
          <w:rFonts w:ascii="方正小标宋简体" w:eastAsia="方正小标宋简体" w:hint="eastAsia"/>
          <w:sz w:val="44"/>
          <w:szCs w:val="44"/>
        </w:rPr>
        <w:t>治安管理</w:t>
      </w:r>
    </w:p>
    <w:p w:rsidR="00B258D0" w:rsidRDefault="00B258D0" w:rsidP="007E3070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“</w:t>
      </w:r>
      <w:r w:rsidRPr="00031B9E">
        <w:rPr>
          <w:rFonts w:ascii="方正小标宋简体" w:eastAsia="方正小标宋简体" w:hint="eastAsia"/>
          <w:sz w:val="44"/>
          <w:szCs w:val="44"/>
        </w:rPr>
        <w:t>双随机</w:t>
      </w:r>
      <w:r>
        <w:rPr>
          <w:rFonts w:ascii="方正小标宋简体" w:eastAsia="方正小标宋简体" w:hint="eastAsia"/>
          <w:sz w:val="44"/>
          <w:szCs w:val="44"/>
        </w:rPr>
        <w:t>·</w:t>
      </w:r>
      <w:r w:rsidRPr="00031B9E">
        <w:rPr>
          <w:rFonts w:ascii="方正小标宋简体" w:eastAsia="方正小标宋简体" w:hint="eastAsia"/>
          <w:sz w:val="44"/>
          <w:szCs w:val="44"/>
        </w:rPr>
        <w:t>一公开</w:t>
      </w:r>
      <w:r>
        <w:rPr>
          <w:rFonts w:ascii="方正小标宋简体" w:eastAsia="方正小标宋简体" w:hint="eastAsia"/>
          <w:sz w:val="44"/>
          <w:szCs w:val="44"/>
        </w:rPr>
        <w:t>”抽查情况登记</w:t>
      </w:r>
      <w:r w:rsidRPr="00A60E3D">
        <w:rPr>
          <w:rFonts w:ascii="方正小标宋简体" w:eastAsia="方正小标宋简体" w:hint="eastAsia"/>
          <w:sz w:val="44"/>
          <w:szCs w:val="44"/>
        </w:rPr>
        <w:t>表</w:t>
      </w:r>
    </w:p>
    <w:tbl>
      <w:tblPr>
        <w:tblW w:w="15536" w:type="dxa"/>
        <w:jc w:val="center"/>
        <w:tblInd w:w="-9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12"/>
        <w:gridCol w:w="1319"/>
        <w:gridCol w:w="2047"/>
        <w:gridCol w:w="1001"/>
        <w:gridCol w:w="1610"/>
        <w:gridCol w:w="1120"/>
        <w:gridCol w:w="2118"/>
        <w:gridCol w:w="447"/>
        <w:gridCol w:w="2084"/>
        <w:gridCol w:w="1578"/>
      </w:tblGrid>
      <w:tr w:rsidR="00B258D0" w:rsidRPr="007306F1" w:rsidTr="002513ED">
        <w:trPr>
          <w:trHeight w:val="450"/>
          <w:jc w:val="center"/>
        </w:trPr>
        <w:tc>
          <w:tcPr>
            <w:tcW w:w="2212" w:type="dxa"/>
            <w:vMerge w:val="restart"/>
            <w:vAlign w:val="center"/>
          </w:tcPr>
          <w:p w:rsidR="00B258D0" w:rsidRPr="007306F1" w:rsidRDefault="00B258D0" w:rsidP="007306F1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7306F1">
              <w:rPr>
                <w:rFonts w:ascii="黑体" w:eastAsia="黑体" w:hAnsi="黑体" w:hint="eastAsia"/>
                <w:sz w:val="32"/>
                <w:szCs w:val="32"/>
              </w:rPr>
              <w:t>被查单位</w:t>
            </w:r>
          </w:p>
        </w:tc>
        <w:tc>
          <w:tcPr>
            <w:tcW w:w="131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258D0" w:rsidRPr="002513ED" w:rsidRDefault="00B258D0" w:rsidP="007306F1">
            <w:pPr>
              <w:spacing w:line="4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2513ED">
              <w:rPr>
                <w:rFonts w:ascii="黑体" w:eastAsia="黑体" w:hAnsi="黑体" w:hint="eastAsia"/>
                <w:sz w:val="24"/>
                <w:szCs w:val="24"/>
              </w:rPr>
              <w:t>企业名称</w:t>
            </w:r>
          </w:p>
        </w:tc>
        <w:tc>
          <w:tcPr>
            <w:tcW w:w="5778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258D0" w:rsidRPr="007306F1" w:rsidRDefault="00B258D0" w:rsidP="007306F1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118" w:type="dxa"/>
            <w:vMerge w:val="restart"/>
            <w:tcBorders>
              <w:right w:val="single" w:sz="4" w:space="0" w:color="auto"/>
            </w:tcBorders>
            <w:vAlign w:val="center"/>
          </w:tcPr>
          <w:p w:rsidR="00B258D0" w:rsidRPr="007306F1" w:rsidRDefault="00B258D0" w:rsidP="007306F1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7306F1">
              <w:rPr>
                <w:rFonts w:ascii="黑体" w:eastAsia="黑体" w:hAnsi="黑体" w:hint="eastAsia"/>
                <w:sz w:val="32"/>
                <w:szCs w:val="32"/>
              </w:rPr>
              <w:t>抽查时间</w:t>
            </w:r>
          </w:p>
        </w:tc>
        <w:tc>
          <w:tcPr>
            <w:tcW w:w="4109" w:type="dxa"/>
            <w:gridSpan w:val="3"/>
            <w:vMerge w:val="restart"/>
            <w:tcBorders>
              <w:left w:val="single" w:sz="4" w:space="0" w:color="auto"/>
            </w:tcBorders>
          </w:tcPr>
          <w:p w:rsidR="00B258D0" w:rsidRPr="007306F1" w:rsidRDefault="00B258D0" w:rsidP="007306F1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B258D0" w:rsidRPr="007306F1" w:rsidTr="002513ED">
        <w:trPr>
          <w:trHeight w:val="540"/>
          <w:jc w:val="center"/>
        </w:trPr>
        <w:tc>
          <w:tcPr>
            <w:tcW w:w="2212" w:type="dxa"/>
            <w:vMerge/>
            <w:vAlign w:val="center"/>
          </w:tcPr>
          <w:p w:rsidR="00B258D0" w:rsidRPr="007306F1" w:rsidRDefault="00B258D0" w:rsidP="007306F1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1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258D0" w:rsidRPr="007306F1" w:rsidRDefault="00B258D0" w:rsidP="007306F1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B33531">
              <w:rPr>
                <w:rFonts w:ascii="黑体" w:eastAsia="黑体" w:hAnsi="黑体" w:hint="eastAsia"/>
                <w:szCs w:val="21"/>
              </w:rPr>
              <w:t>社会信用代码证号码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8D0" w:rsidRPr="007306F1" w:rsidRDefault="00B258D0" w:rsidP="007306F1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8D0" w:rsidRPr="002513ED" w:rsidRDefault="00B258D0" w:rsidP="007306F1">
            <w:pPr>
              <w:spacing w:line="48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2513ED">
              <w:rPr>
                <w:rFonts w:ascii="黑体" w:eastAsia="黑体" w:hAnsi="黑体" w:hint="eastAsia"/>
                <w:sz w:val="24"/>
                <w:szCs w:val="24"/>
              </w:rPr>
              <w:t>注册号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258D0" w:rsidRPr="007306F1" w:rsidRDefault="00B258D0" w:rsidP="007306F1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118" w:type="dxa"/>
            <w:vMerge/>
            <w:tcBorders>
              <w:right w:val="single" w:sz="4" w:space="0" w:color="auto"/>
            </w:tcBorders>
            <w:vAlign w:val="center"/>
          </w:tcPr>
          <w:p w:rsidR="00B258D0" w:rsidRPr="007306F1" w:rsidRDefault="00B258D0" w:rsidP="007306F1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4109" w:type="dxa"/>
            <w:gridSpan w:val="3"/>
            <w:vMerge/>
            <w:tcBorders>
              <w:left w:val="single" w:sz="4" w:space="0" w:color="auto"/>
            </w:tcBorders>
          </w:tcPr>
          <w:p w:rsidR="00B258D0" w:rsidRPr="007306F1" w:rsidRDefault="00B258D0" w:rsidP="007306F1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B258D0" w:rsidRPr="007306F1" w:rsidTr="002513ED">
        <w:trPr>
          <w:trHeight w:val="558"/>
          <w:jc w:val="center"/>
        </w:trPr>
        <w:tc>
          <w:tcPr>
            <w:tcW w:w="5578" w:type="dxa"/>
            <w:gridSpan w:val="3"/>
            <w:vAlign w:val="center"/>
          </w:tcPr>
          <w:p w:rsidR="00B258D0" w:rsidRPr="007306F1" w:rsidRDefault="00B258D0" w:rsidP="007306F1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7306F1">
              <w:rPr>
                <w:rFonts w:ascii="黑体" w:eastAsia="黑体" w:hAnsi="黑体" w:hint="eastAsia"/>
                <w:sz w:val="32"/>
                <w:szCs w:val="32"/>
              </w:rPr>
              <w:t>检查项目</w:t>
            </w:r>
          </w:p>
        </w:tc>
        <w:tc>
          <w:tcPr>
            <w:tcW w:w="8380" w:type="dxa"/>
            <w:gridSpan w:val="6"/>
            <w:vAlign w:val="center"/>
          </w:tcPr>
          <w:p w:rsidR="00B258D0" w:rsidRPr="007306F1" w:rsidRDefault="00B258D0" w:rsidP="007306F1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7306F1">
              <w:rPr>
                <w:rFonts w:ascii="黑体" w:eastAsia="黑体" w:hAnsi="黑体" w:hint="eastAsia"/>
                <w:sz w:val="32"/>
                <w:szCs w:val="32"/>
              </w:rPr>
              <w:t>抽查情况</w:t>
            </w:r>
          </w:p>
        </w:tc>
        <w:tc>
          <w:tcPr>
            <w:tcW w:w="1578" w:type="dxa"/>
            <w:vAlign w:val="center"/>
          </w:tcPr>
          <w:p w:rsidR="00B258D0" w:rsidRPr="007306F1" w:rsidRDefault="00B258D0" w:rsidP="007306F1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306F1">
              <w:rPr>
                <w:rFonts w:ascii="黑体" w:eastAsia="黑体" w:hAnsi="黑体" w:hint="eastAsia"/>
                <w:sz w:val="32"/>
                <w:szCs w:val="32"/>
              </w:rPr>
              <w:t>备注</w:t>
            </w:r>
          </w:p>
        </w:tc>
      </w:tr>
      <w:tr w:rsidR="00B258D0" w:rsidRPr="007306F1" w:rsidTr="002513ED">
        <w:trPr>
          <w:trHeight w:val="697"/>
          <w:jc w:val="center"/>
        </w:trPr>
        <w:tc>
          <w:tcPr>
            <w:tcW w:w="5578" w:type="dxa"/>
            <w:gridSpan w:val="3"/>
            <w:vAlign w:val="center"/>
          </w:tcPr>
          <w:p w:rsidR="00B258D0" w:rsidRPr="007306F1" w:rsidRDefault="00B258D0" w:rsidP="007306F1">
            <w:pPr>
              <w:spacing w:line="400" w:lineRule="exact"/>
              <w:rPr>
                <w:rFonts w:ascii="仿宋_GB2312" w:eastAsia="仿宋_GB2312"/>
                <w:sz w:val="24"/>
                <w:szCs w:val="32"/>
              </w:rPr>
            </w:pPr>
            <w:r w:rsidRPr="007306F1">
              <w:rPr>
                <w:rFonts w:ascii="仿宋_GB2312" w:eastAsia="仿宋_GB2312"/>
                <w:sz w:val="24"/>
                <w:szCs w:val="32"/>
              </w:rPr>
              <w:t>1.</w:t>
            </w:r>
            <w:r w:rsidRPr="007306F1">
              <w:rPr>
                <w:rFonts w:ascii="仿宋_GB2312" w:eastAsia="仿宋_GB2312" w:hint="eastAsia"/>
                <w:sz w:val="24"/>
                <w:szCs w:val="32"/>
              </w:rPr>
              <w:t>是否按照要求向公安机关备案以及项目变更情况</w:t>
            </w:r>
          </w:p>
        </w:tc>
        <w:tc>
          <w:tcPr>
            <w:tcW w:w="8380" w:type="dxa"/>
            <w:gridSpan w:val="6"/>
            <w:vAlign w:val="center"/>
          </w:tcPr>
          <w:p w:rsidR="00B258D0" w:rsidRPr="007306F1" w:rsidRDefault="00B258D0" w:rsidP="007306F1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78" w:type="dxa"/>
            <w:vAlign w:val="center"/>
          </w:tcPr>
          <w:p w:rsidR="00B258D0" w:rsidRPr="007306F1" w:rsidRDefault="00B258D0" w:rsidP="007306F1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B258D0" w:rsidRPr="007306F1" w:rsidTr="002513ED">
        <w:trPr>
          <w:trHeight w:val="903"/>
          <w:jc w:val="center"/>
        </w:trPr>
        <w:tc>
          <w:tcPr>
            <w:tcW w:w="5578" w:type="dxa"/>
            <w:gridSpan w:val="3"/>
            <w:vAlign w:val="center"/>
          </w:tcPr>
          <w:p w:rsidR="00B258D0" w:rsidRPr="007306F1" w:rsidRDefault="00B258D0" w:rsidP="007306F1">
            <w:pPr>
              <w:spacing w:line="400" w:lineRule="exact"/>
              <w:rPr>
                <w:rFonts w:ascii="仿宋_GB2312" w:eastAsia="仿宋_GB2312"/>
                <w:sz w:val="24"/>
                <w:szCs w:val="32"/>
              </w:rPr>
            </w:pPr>
            <w:r w:rsidRPr="007306F1">
              <w:rPr>
                <w:rFonts w:ascii="仿宋_GB2312" w:eastAsia="仿宋_GB2312"/>
                <w:sz w:val="24"/>
                <w:szCs w:val="32"/>
              </w:rPr>
              <w:t>2.</w:t>
            </w:r>
            <w:r w:rsidRPr="007306F1">
              <w:rPr>
                <w:rFonts w:ascii="仿宋_GB2312" w:eastAsia="仿宋_GB2312" w:hint="eastAsia"/>
                <w:sz w:val="24"/>
                <w:szCs w:val="32"/>
              </w:rPr>
              <w:t>出入口、紧急通道畅通情况，安全指示、警示标志设置情况，防火、防盗设施安装情况</w:t>
            </w:r>
          </w:p>
        </w:tc>
        <w:tc>
          <w:tcPr>
            <w:tcW w:w="8380" w:type="dxa"/>
            <w:gridSpan w:val="6"/>
            <w:vAlign w:val="center"/>
          </w:tcPr>
          <w:p w:rsidR="00B258D0" w:rsidRPr="007306F1" w:rsidRDefault="00B258D0" w:rsidP="007306F1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78" w:type="dxa"/>
            <w:vAlign w:val="center"/>
          </w:tcPr>
          <w:p w:rsidR="00B258D0" w:rsidRPr="007306F1" w:rsidRDefault="00B258D0" w:rsidP="007306F1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B258D0" w:rsidRPr="007306F1" w:rsidTr="002513ED">
        <w:trPr>
          <w:trHeight w:val="599"/>
          <w:jc w:val="center"/>
        </w:trPr>
        <w:tc>
          <w:tcPr>
            <w:tcW w:w="5578" w:type="dxa"/>
            <w:gridSpan w:val="3"/>
            <w:vAlign w:val="center"/>
          </w:tcPr>
          <w:p w:rsidR="00B258D0" w:rsidRPr="007306F1" w:rsidRDefault="00B258D0" w:rsidP="007306F1">
            <w:pPr>
              <w:spacing w:line="400" w:lineRule="exact"/>
              <w:rPr>
                <w:rFonts w:ascii="仿宋_GB2312" w:eastAsia="仿宋_GB2312"/>
                <w:b/>
                <w:sz w:val="24"/>
                <w:szCs w:val="32"/>
              </w:rPr>
            </w:pPr>
            <w:r w:rsidRPr="007306F1">
              <w:rPr>
                <w:rFonts w:ascii="仿宋_GB2312" w:eastAsia="仿宋_GB2312"/>
                <w:sz w:val="24"/>
                <w:szCs w:val="32"/>
              </w:rPr>
              <w:t>3.</w:t>
            </w:r>
            <w:r w:rsidRPr="007306F1">
              <w:rPr>
                <w:rFonts w:ascii="仿宋_GB2312" w:eastAsia="仿宋_GB2312" w:hint="eastAsia"/>
                <w:sz w:val="24"/>
                <w:szCs w:val="32"/>
              </w:rPr>
              <w:t>娱乐场所是否安装娱乐场所治安管理信息系统和远程视频监控系统，并落实有关制度和要求</w:t>
            </w:r>
          </w:p>
        </w:tc>
        <w:tc>
          <w:tcPr>
            <w:tcW w:w="8380" w:type="dxa"/>
            <w:gridSpan w:val="6"/>
            <w:vAlign w:val="center"/>
          </w:tcPr>
          <w:p w:rsidR="00B258D0" w:rsidRPr="007306F1" w:rsidRDefault="00B258D0" w:rsidP="007306F1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78" w:type="dxa"/>
            <w:vAlign w:val="center"/>
          </w:tcPr>
          <w:p w:rsidR="00B258D0" w:rsidRPr="007306F1" w:rsidRDefault="00B258D0" w:rsidP="007306F1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B258D0" w:rsidRPr="007306F1" w:rsidTr="002513ED">
        <w:trPr>
          <w:trHeight w:val="885"/>
          <w:jc w:val="center"/>
        </w:trPr>
        <w:tc>
          <w:tcPr>
            <w:tcW w:w="5578" w:type="dxa"/>
            <w:gridSpan w:val="3"/>
            <w:vAlign w:val="center"/>
          </w:tcPr>
          <w:p w:rsidR="00B258D0" w:rsidRPr="007306F1" w:rsidRDefault="00B258D0" w:rsidP="007306F1">
            <w:pPr>
              <w:spacing w:line="400" w:lineRule="exact"/>
              <w:rPr>
                <w:rFonts w:ascii="仿宋_GB2312" w:eastAsia="仿宋_GB2312"/>
                <w:sz w:val="24"/>
                <w:szCs w:val="32"/>
              </w:rPr>
            </w:pPr>
            <w:r w:rsidRPr="007306F1">
              <w:rPr>
                <w:rFonts w:ascii="仿宋_GB2312" w:eastAsia="仿宋_GB2312"/>
                <w:sz w:val="24"/>
                <w:szCs w:val="32"/>
              </w:rPr>
              <w:t>4.</w:t>
            </w:r>
            <w:r w:rsidRPr="007306F1">
              <w:rPr>
                <w:rFonts w:ascii="仿宋_GB2312" w:eastAsia="仿宋_GB2312" w:hint="eastAsia"/>
                <w:sz w:val="24"/>
                <w:szCs w:val="32"/>
              </w:rPr>
              <w:t>娱乐场所是否建立落实从业人员实名登记、安全巡查、保安配备等安全管理制度</w:t>
            </w:r>
          </w:p>
        </w:tc>
        <w:tc>
          <w:tcPr>
            <w:tcW w:w="8380" w:type="dxa"/>
            <w:gridSpan w:val="6"/>
            <w:vAlign w:val="center"/>
          </w:tcPr>
          <w:p w:rsidR="00B258D0" w:rsidRPr="007306F1" w:rsidRDefault="00B258D0" w:rsidP="007306F1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1578" w:type="dxa"/>
            <w:vAlign w:val="center"/>
          </w:tcPr>
          <w:p w:rsidR="00B258D0" w:rsidRPr="007306F1" w:rsidRDefault="00B258D0" w:rsidP="007306F1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B258D0" w:rsidRPr="007306F1" w:rsidTr="002513ED">
        <w:trPr>
          <w:trHeight w:val="684"/>
          <w:jc w:val="center"/>
        </w:trPr>
        <w:tc>
          <w:tcPr>
            <w:tcW w:w="5578" w:type="dxa"/>
            <w:gridSpan w:val="3"/>
            <w:vAlign w:val="center"/>
          </w:tcPr>
          <w:p w:rsidR="00B258D0" w:rsidRPr="007306F1" w:rsidRDefault="00B258D0" w:rsidP="007306F1">
            <w:pPr>
              <w:spacing w:line="400" w:lineRule="exact"/>
              <w:rPr>
                <w:rFonts w:ascii="仿宋_GB2312" w:eastAsia="仿宋_GB2312"/>
                <w:sz w:val="24"/>
                <w:szCs w:val="32"/>
              </w:rPr>
            </w:pPr>
            <w:r w:rsidRPr="007306F1">
              <w:rPr>
                <w:rFonts w:ascii="仿宋_GB2312" w:eastAsia="仿宋_GB2312"/>
                <w:sz w:val="24"/>
                <w:szCs w:val="32"/>
              </w:rPr>
              <w:t>5.</w:t>
            </w:r>
            <w:r w:rsidRPr="007306F1">
              <w:rPr>
                <w:rFonts w:ascii="仿宋_GB2312" w:eastAsia="仿宋_GB2312" w:hint="eastAsia"/>
                <w:sz w:val="24"/>
                <w:szCs w:val="32"/>
              </w:rPr>
              <w:t>是否有淫秽色情表演、卖淫嫖娼、赌博、吸毒、贩毒以及其他违法犯罪活动</w:t>
            </w:r>
          </w:p>
        </w:tc>
        <w:tc>
          <w:tcPr>
            <w:tcW w:w="8380" w:type="dxa"/>
            <w:gridSpan w:val="6"/>
            <w:vAlign w:val="center"/>
          </w:tcPr>
          <w:p w:rsidR="00B258D0" w:rsidRPr="007306F1" w:rsidRDefault="00B258D0" w:rsidP="007306F1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78" w:type="dxa"/>
            <w:vAlign w:val="center"/>
          </w:tcPr>
          <w:p w:rsidR="00B258D0" w:rsidRPr="007306F1" w:rsidRDefault="00B258D0" w:rsidP="007306F1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B258D0" w:rsidRPr="007306F1" w:rsidTr="002513ED">
        <w:trPr>
          <w:trHeight w:val="963"/>
          <w:jc w:val="center"/>
        </w:trPr>
        <w:tc>
          <w:tcPr>
            <w:tcW w:w="5578" w:type="dxa"/>
            <w:gridSpan w:val="3"/>
            <w:vAlign w:val="center"/>
          </w:tcPr>
          <w:p w:rsidR="00B258D0" w:rsidRPr="007306F1" w:rsidRDefault="00B258D0" w:rsidP="007306F1">
            <w:pPr>
              <w:spacing w:line="400" w:lineRule="exact"/>
              <w:rPr>
                <w:rFonts w:ascii="仿宋_GB2312" w:eastAsia="仿宋_GB2312"/>
                <w:sz w:val="24"/>
                <w:szCs w:val="32"/>
              </w:rPr>
            </w:pPr>
            <w:r w:rsidRPr="007306F1">
              <w:rPr>
                <w:rFonts w:ascii="仿宋_GB2312" w:eastAsia="仿宋_GB2312"/>
                <w:sz w:val="24"/>
                <w:szCs w:val="32"/>
              </w:rPr>
              <w:t>6.</w:t>
            </w:r>
            <w:r w:rsidRPr="007306F1">
              <w:rPr>
                <w:rFonts w:ascii="仿宋_GB2312" w:eastAsia="仿宋_GB2312" w:hint="eastAsia"/>
                <w:sz w:val="24"/>
                <w:szCs w:val="32"/>
              </w:rPr>
              <w:t>场所设置的包间是否安装展现室内整体环境的透明门窗</w:t>
            </w:r>
          </w:p>
        </w:tc>
        <w:tc>
          <w:tcPr>
            <w:tcW w:w="8380" w:type="dxa"/>
            <w:gridSpan w:val="6"/>
            <w:vAlign w:val="center"/>
          </w:tcPr>
          <w:p w:rsidR="00B258D0" w:rsidRPr="007306F1" w:rsidRDefault="00B258D0" w:rsidP="007306F1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78" w:type="dxa"/>
            <w:vAlign w:val="center"/>
          </w:tcPr>
          <w:p w:rsidR="00B258D0" w:rsidRPr="007306F1" w:rsidRDefault="00B258D0" w:rsidP="007306F1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B258D0" w:rsidRPr="007306F1" w:rsidTr="002513ED">
        <w:trPr>
          <w:trHeight w:val="640"/>
          <w:jc w:val="center"/>
        </w:trPr>
        <w:tc>
          <w:tcPr>
            <w:tcW w:w="5578" w:type="dxa"/>
            <w:gridSpan w:val="3"/>
            <w:vAlign w:val="center"/>
          </w:tcPr>
          <w:p w:rsidR="00B258D0" w:rsidRPr="007306F1" w:rsidRDefault="00B258D0" w:rsidP="007306F1">
            <w:pPr>
              <w:spacing w:line="400" w:lineRule="exact"/>
              <w:rPr>
                <w:rFonts w:ascii="仿宋_GB2312" w:eastAsia="仿宋_GB2312"/>
                <w:sz w:val="24"/>
                <w:szCs w:val="32"/>
              </w:rPr>
            </w:pPr>
            <w:r w:rsidRPr="007306F1">
              <w:rPr>
                <w:rFonts w:ascii="仿宋_GB2312" w:eastAsia="仿宋_GB2312"/>
                <w:sz w:val="24"/>
                <w:szCs w:val="32"/>
              </w:rPr>
              <w:t>7.</w:t>
            </w:r>
            <w:r w:rsidRPr="007306F1">
              <w:rPr>
                <w:rFonts w:ascii="仿宋_GB2312" w:eastAsia="仿宋_GB2312" w:hint="eastAsia"/>
                <w:sz w:val="24"/>
                <w:szCs w:val="32"/>
              </w:rPr>
              <w:t>法律法规规定的其他事项</w:t>
            </w:r>
          </w:p>
        </w:tc>
        <w:tc>
          <w:tcPr>
            <w:tcW w:w="8380" w:type="dxa"/>
            <w:gridSpan w:val="6"/>
            <w:vAlign w:val="center"/>
          </w:tcPr>
          <w:p w:rsidR="00B258D0" w:rsidRPr="007306F1" w:rsidRDefault="00B258D0" w:rsidP="007306F1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78" w:type="dxa"/>
            <w:vAlign w:val="center"/>
          </w:tcPr>
          <w:p w:rsidR="00B258D0" w:rsidRPr="007306F1" w:rsidRDefault="00B258D0" w:rsidP="007306F1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B258D0" w:rsidRPr="007306F1" w:rsidTr="002513ED">
        <w:trPr>
          <w:trHeight w:val="937"/>
          <w:jc w:val="center"/>
        </w:trPr>
        <w:tc>
          <w:tcPr>
            <w:tcW w:w="2212" w:type="dxa"/>
            <w:tcBorders>
              <w:right w:val="single" w:sz="4" w:space="0" w:color="auto"/>
            </w:tcBorders>
            <w:vAlign w:val="center"/>
          </w:tcPr>
          <w:p w:rsidR="00B258D0" w:rsidRPr="007306F1" w:rsidRDefault="00B258D0" w:rsidP="007306F1">
            <w:pPr>
              <w:spacing w:line="480" w:lineRule="exact"/>
              <w:rPr>
                <w:rFonts w:ascii="黑体" w:eastAsia="黑体" w:hAnsi="黑体"/>
                <w:sz w:val="32"/>
                <w:szCs w:val="32"/>
              </w:rPr>
            </w:pPr>
            <w:r w:rsidRPr="007306F1">
              <w:rPr>
                <w:rFonts w:ascii="黑体" w:eastAsia="黑体" w:hAnsi="黑体" w:hint="eastAsia"/>
                <w:sz w:val="32"/>
                <w:szCs w:val="32"/>
              </w:rPr>
              <w:t>检查人员签名</w:t>
            </w:r>
          </w:p>
        </w:tc>
        <w:tc>
          <w:tcPr>
            <w:tcW w:w="5977" w:type="dxa"/>
            <w:gridSpan w:val="4"/>
            <w:tcBorders>
              <w:left w:val="single" w:sz="4" w:space="0" w:color="auto"/>
            </w:tcBorders>
            <w:vAlign w:val="center"/>
          </w:tcPr>
          <w:p w:rsidR="00B258D0" w:rsidRPr="007306F1" w:rsidRDefault="00B258D0" w:rsidP="007306F1">
            <w:pPr>
              <w:spacing w:line="480" w:lineRule="exact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vAlign w:val="center"/>
          </w:tcPr>
          <w:p w:rsidR="00B258D0" w:rsidRPr="007306F1" w:rsidRDefault="00B258D0" w:rsidP="007306F1">
            <w:pPr>
              <w:spacing w:line="4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7306F1">
              <w:rPr>
                <w:rFonts w:ascii="黑体" w:eastAsia="黑体" w:hAnsi="黑体" w:hint="eastAsia"/>
                <w:sz w:val="32"/>
                <w:szCs w:val="32"/>
              </w:rPr>
              <w:t>被抽查单位负责人签名</w:t>
            </w:r>
          </w:p>
        </w:tc>
        <w:tc>
          <w:tcPr>
            <w:tcW w:w="3662" w:type="dxa"/>
            <w:gridSpan w:val="2"/>
          </w:tcPr>
          <w:p w:rsidR="00B258D0" w:rsidRPr="007306F1" w:rsidRDefault="00B258D0" w:rsidP="007306F1">
            <w:pPr>
              <w:spacing w:line="4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B258D0" w:rsidRPr="0027271F" w:rsidRDefault="00B258D0" w:rsidP="007E3070">
      <w:pPr>
        <w:spacing w:line="240" w:lineRule="exact"/>
        <w:jc w:val="center"/>
      </w:pPr>
    </w:p>
    <w:sectPr w:rsidR="00B258D0" w:rsidRPr="0027271F" w:rsidSect="0027271F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58D0" w:rsidRDefault="00B258D0" w:rsidP="0027271F">
      <w:r>
        <w:separator/>
      </w:r>
    </w:p>
  </w:endnote>
  <w:endnote w:type="continuationSeparator" w:id="1">
    <w:p w:rsidR="00B258D0" w:rsidRDefault="00B258D0" w:rsidP="00272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58D0" w:rsidRDefault="00B258D0" w:rsidP="0027271F">
      <w:r>
        <w:separator/>
      </w:r>
    </w:p>
  </w:footnote>
  <w:footnote w:type="continuationSeparator" w:id="1">
    <w:p w:rsidR="00B258D0" w:rsidRDefault="00B258D0" w:rsidP="002727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2AC3"/>
    <w:rsid w:val="000045C3"/>
    <w:rsid w:val="00031B9E"/>
    <w:rsid w:val="000E71AB"/>
    <w:rsid w:val="000F1E7E"/>
    <w:rsid w:val="001D277A"/>
    <w:rsid w:val="002513ED"/>
    <w:rsid w:val="0027271F"/>
    <w:rsid w:val="00274C25"/>
    <w:rsid w:val="00283DC5"/>
    <w:rsid w:val="00385BD3"/>
    <w:rsid w:val="003D2FDC"/>
    <w:rsid w:val="00425F5A"/>
    <w:rsid w:val="00504A6B"/>
    <w:rsid w:val="005435E0"/>
    <w:rsid w:val="005A52D4"/>
    <w:rsid w:val="00660C18"/>
    <w:rsid w:val="006E2AD5"/>
    <w:rsid w:val="007306F1"/>
    <w:rsid w:val="00734190"/>
    <w:rsid w:val="007B5DB0"/>
    <w:rsid w:val="007E3070"/>
    <w:rsid w:val="00862AB0"/>
    <w:rsid w:val="00886940"/>
    <w:rsid w:val="008F35B3"/>
    <w:rsid w:val="00902B8F"/>
    <w:rsid w:val="00952C3C"/>
    <w:rsid w:val="009B7AB1"/>
    <w:rsid w:val="00A60E3D"/>
    <w:rsid w:val="00B258D0"/>
    <w:rsid w:val="00B33531"/>
    <w:rsid w:val="00C450F2"/>
    <w:rsid w:val="00CA2AC3"/>
    <w:rsid w:val="00D33AF8"/>
    <w:rsid w:val="00D609A9"/>
    <w:rsid w:val="00DA5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F5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27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7271F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2727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7271F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27271F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3419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3419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53</Words>
  <Characters>303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/</dc:creator>
  <cp:keywords/>
  <dc:description/>
  <cp:lastModifiedBy>泉州市鲤城分局治安大队/泉州市局鲤城分局治安大队</cp:lastModifiedBy>
  <cp:revision>11</cp:revision>
  <cp:lastPrinted>2020-06-03T09:06:00Z</cp:lastPrinted>
  <dcterms:created xsi:type="dcterms:W3CDTF">2020-06-03T09:04:00Z</dcterms:created>
  <dcterms:modified xsi:type="dcterms:W3CDTF">2021-06-09T02:26:00Z</dcterms:modified>
</cp:coreProperties>
</file>