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21" w:rightChars="-1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附件8</w:t>
      </w:r>
    </w:p>
    <w:p>
      <w:pPr>
        <w:spacing w:line="520" w:lineRule="exact"/>
        <w:ind w:right="-21" w:rightChars="-10"/>
        <w:rPr>
          <w:rFonts w:hint="eastAsia" w:ascii="黑体" w:hAnsi="宋体" w:eastAsia="黑体"/>
          <w:sz w:val="32"/>
          <w:szCs w:val="32"/>
        </w:rPr>
      </w:pPr>
    </w:p>
    <w:p>
      <w:pPr>
        <w:spacing w:line="400" w:lineRule="exact"/>
        <w:ind w:right="-21" w:rightChars="-10"/>
        <w:jc w:val="center"/>
        <w:rPr>
          <w:rFonts w:hint="eastAsia" w:ascii="方正小标宋简体" w:hAnsi="宋体" w:eastAsia="方正小标宋简体"/>
          <w:bCs/>
          <w:spacing w:val="-6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pacing w:val="-6"/>
          <w:sz w:val="36"/>
          <w:szCs w:val="36"/>
        </w:rPr>
        <w:t>泉州市鲤城区2021年秋季流动人口随迁子女就学申请表</w:t>
      </w:r>
      <w:bookmarkEnd w:id="0"/>
    </w:p>
    <w:p>
      <w:pPr>
        <w:spacing w:line="400" w:lineRule="exact"/>
        <w:ind w:right="-21" w:rightChars="-10" w:firstLine="7245" w:firstLineChars="345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编</w:t>
      </w:r>
      <w:r>
        <w:rPr>
          <w:rFonts w:hint="eastAsia" w:ascii="宋体" w:hAnsi="宋体"/>
          <w:szCs w:val="21"/>
        </w:rPr>
        <w:t xml:space="preserve">  </w:t>
      </w:r>
      <w:r>
        <w:rPr>
          <w:rFonts w:hint="eastAsia" w:ascii="宋体" w:hAnsi="宋体" w:cs="宋体"/>
          <w:szCs w:val="21"/>
        </w:rPr>
        <w:t>号：</w:t>
      </w:r>
      <w:r>
        <w:rPr>
          <w:rFonts w:hint="eastAsia" w:ascii="宋体" w:hAnsi="宋体"/>
          <w:szCs w:val="21"/>
        </w:rPr>
        <w:t xml:space="preserve">          </w:t>
      </w:r>
    </w:p>
    <w:tbl>
      <w:tblPr>
        <w:tblStyle w:val="3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56"/>
        <w:gridCol w:w="780"/>
        <w:gridCol w:w="639"/>
        <w:gridCol w:w="269"/>
        <w:gridCol w:w="900"/>
        <w:gridCol w:w="540"/>
        <w:gridCol w:w="1354"/>
        <w:gridCol w:w="844"/>
        <w:gridCol w:w="176"/>
        <w:gridCol w:w="80"/>
        <w:gridCol w:w="260"/>
        <w:gridCol w:w="510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姓名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性别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spacing w:line="400" w:lineRule="exact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出生年月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籍贯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7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学生户籍所在地</w:t>
            </w:r>
          </w:p>
        </w:tc>
        <w:tc>
          <w:tcPr>
            <w:tcW w:w="7435" w:type="dxa"/>
            <w:gridSpan w:val="12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7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身份证号码</w:t>
            </w:r>
          </w:p>
        </w:tc>
        <w:tc>
          <w:tcPr>
            <w:tcW w:w="7435" w:type="dxa"/>
            <w:gridSpan w:val="12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7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家庭详细地址</w:t>
            </w:r>
          </w:p>
        </w:tc>
        <w:tc>
          <w:tcPr>
            <w:tcW w:w="7435" w:type="dxa"/>
            <w:gridSpan w:val="12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07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要求就读学校</w:t>
            </w:r>
          </w:p>
        </w:tc>
        <w:tc>
          <w:tcPr>
            <w:tcW w:w="4482" w:type="dxa"/>
            <w:gridSpan w:val="6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健康状况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2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家长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或监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护人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称  谓</w:t>
            </w: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姓  名</w:t>
            </w:r>
          </w:p>
        </w:tc>
        <w:tc>
          <w:tcPr>
            <w:tcW w:w="3907" w:type="dxa"/>
            <w:gridSpan w:val="5"/>
            <w:noWrap w:val="0"/>
            <w:vAlign w:val="center"/>
          </w:tcPr>
          <w:p>
            <w:pPr>
              <w:spacing w:line="400" w:lineRule="exact"/>
              <w:ind w:firstLine="1260" w:firstLineChars="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工作单位</w:t>
            </w:r>
          </w:p>
        </w:tc>
        <w:tc>
          <w:tcPr>
            <w:tcW w:w="210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400" w:lineRule="exact"/>
              <w:ind w:firstLine="46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400" w:lineRule="exact"/>
              <w:ind w:firstLine="463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07" w:type="dxa"/>
            <w:gridSpan w:val="5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09" w:type="dxa"/>
            <w:gridSpan w:val="5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23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400" w:lineRule="exact"/>
              <w:ind w:firstLine="463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400" w:lineRule="exact"/>
              <w:ind w:firstLine="463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07" w:type="dxa"/>
            <w:gridSpan w:val="5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09" w:type="dxa"/>
            <w:gridSpan w:val="5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申请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入学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理由</w:t>
            </w:r>
          </w:p>
        </w:tc>
        <w:tc>
          <w:tcPr>
            <w:tcW w:w="8691" w:type="dxa"/>
            <w:gridSpan w:val="13"/>
            <w:noWrap w:val="0"/>
            <w:vAlign w:val="center"/>
          </w:tcPr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家长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或监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护人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承诺</w:t>
            </w:r>
          </w:p>
        </w:tc>
        <w:tc>
          <w:tcPr>
            <w:tcW w:w="5738" w:type="dxa"/>
            <w:gridSpan w:val="7"/>
            <w:noWrap w:val="0"/>
            <w:vAlign w:val="top"/>
          </w:tcPr>
          <w:p>
            <w:pPr>
              <w:spacing w:line="400" w:lineRule="exact"/>
              <w:ind w:firstLine="463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   以上所填信息真实，如有虚假，本人愿意承担责任，并自动放弃要求入学的学校。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申请人签名：</w:t>
            </w:r>
          </w:p>
          <w:p>
            <w:pPr>
              <w:spacing w:line="400" w:lineRule="exact"/>
              <w:ind w:firstLine="420" w:firstLineChars="20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 xml:space="preserve">                          年  月  日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接受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学校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意见</w:t>
            </w:r>
          </w:p>
        </w:tc>
        <w:tc>
          <w:tcPr>
            <w:tcW w:w="193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63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63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区教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育局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审批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意见</w:t>
            </w:r>
          </w:p>
        </w:tc>
        <w:tc>
          <w:tcPr>
            <w:tcW w:w="8691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仿宋_GB2312" w:hAnsi="宋体" w:eastAsia="仿宋_GB2312" w:cs="仿宋_GB2312"/>
          <w:szCs w:val="21"/>
        </w:rPr>
        <w:sectPr>
          <w:footerReference r:id="rId3" w:type="default"/>
          <w:footerReference r:id="rId4" w:type="even"/>
          <w:pgSz w:w="11906" w:h="16838"/>
          <w:pgMar w:top="1134" w:right="1418" w:bottom="1134" w:left="141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sz w:val="24"/>
        </w:rPr>
        <w:t>备注：本表一式一份，学校汇总后连同花名册报送鲤城区教育局审批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30 -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30 -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53154"/>
    <w:rsid w:val="07C87DBB"/>
    <w:rsid w:val="1BCD5233"/>
    <w:rsid w:val="3E661C49"/>
    <w:rsid w:val="48FA4325"/>
    <w:rsid w:val="4BA56643"/>
    <w:rsid w:val="57253154"/>
    <w:rsid w:val="702858E9"/>
    <w:rsid w:val="7A3E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2021-04-23T01:50:00Z</dcterms:created>
  <dc:creator>陈琳</dc:creator>
  <cp:lastModifiedBy>陈琳</cp:lastModifiedBy>
  <dcterms:modified xsi:type="dcterms:W3CDTF">2021-04-23T01:58:45Z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BBAE8FA2454540529BE5DFC4AABBD555</vt:lpwstr>
  </property>
</Properties>
</file>