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9B4" w:rsidRPr="00FC3125" w:rsidRDefault="005F39B4" w:rsidP="005F39B4">
      <w:pPr>
        <w:spacing w:line="560" w:lineRule="exact"/>
        <w:jc w:val="center"/>
        <w:rPr>
          <w:rFonts w:ascii="方正小标宋简体" w:eastAsia="方正小标宋简体" w:hAnsi="宋体"/>
          <w:color w:val="000000" w:themeColor="text1"/>
          <w:sz w:val="44"/>
          <w:szCs w:val="44"/>
        </w:rPr>
      </w:pPr>
      <w:r w:rsidRPr="00FC3125">
        <w:rPr>
          <w:rFonts w:ascii="方正小标宋简体" w:eastAsia="方正小标宋简体" w:hAnsi="宋体" w:hint="eastAsia"/>
          <w:color w:val="000000" w:themeColor="text1"/>
          <w:sz w:val="44"/>
          <w:szCs w:val="44"/>
        </w:rPr>
        <w:t>鲤城区爱卫办2023年春季</w:t>
      </w:r>
    </w:p>
    <w:p w:rsidR="0059562B" w:rsidRPr="0059562B" w:rsidRDefault="0059562B" w:rsidP="0059562B">
      <w:pPr>
        <w:widowControl/>
        <w:spacing w:line="520" w:lineRule="exact"/>
        <w:jc w:val="center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59562B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除“四害”</w:t>
      </w:r>
      <w:r w:rsidR="00B56895">
        <w:rPr>
          <w:rFonts w:ascii="方正小标宋简体" w:eastAsia="方正小标宋简体" w:hAnsi="宋体" w:cs="宋体" w:hint="eastAsia"/>
          <w:color w:val="000000"/>
          <w:kern w:val="0"/>
          <w:sz w:val="44"/>
        </w:rPr>
        <w:t>药物</w:t>
      </w:r>
      <w:r w:rsidRPr="0059562B">
        <w:rPr>
          <w:rFonts w:ascii="方正小标宋简体" w:eastAsia="方正小标宋简体" w:hAnsi="宋体" w:cs="宋体" w:hint="eastAsia"/>
          <w:color w:val="000000"/>
          <w:kern w:val="0"/>
          <w:sz w:val="44"/>
        </w:rPr>
        <w:t>采购项目公告</w:t>
      </w:r>
    </w:p>
    <w:p w:rsidR="0059562B" w:rsidRPr="0059562B" w:rsidRDefault="0059562B" w:rsidP="0059562B">
      <w:pPr>
        <w:spacing w:line="500" w:lineRule="exact"/>
        <w:ind w:firstLineChars="200" w:firstLine="640"/>
      </w:pPr>
      <w:r w:rsidRPr="0059562B">
        <w:rPr>
          <w:rFonts w:hint="eastAsia"/>
          <w:color w:val="000000"/>
          <w:kern w:val="0"/>
          <w:sz w:val="32"/>
          <w:szCs w:val="32"/>
        </w:rPr>
        <w:t>        </w:t>
      </w:r>
    </w:p>
    <w:p w:rsidR="0059562B" w:rsidRPr="0059562B" w:rsidRDefault="009654D0" w:rsidP="0059562B">
      <w:pPr>
        <w:spacing w:line="500" w:lineRule="exact"/>
        <w:ind w:firstLineChars="200" w:firstLine="640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>为全面</w:t>
      </w:r>
      <w:r w:rsidRPr="0059562B">
        <w:rPr>
          <w:rFonts w:ascii="方正仿宋简体" w:eastAsia="方正仿宋简体" w:hint="eastAsia"/>
          <w:sz w:val="32"/>
          <w:szCs w:val="32"/>
        </w:rPr>
        <w:t>贯彻党的二十大精神，进一步落实习近平总书记关于爱国卫生运动的重要指示精神，落实《国务院关于深入开展爱国卫生运动的意见》，</w:t>
      </w:r>
      <w:r>
        <w:rPr>
          <w:rFonts w:ascii="仿宋_GB2312" w:eastAsia="仿宋_GB2312" w:hint="eastAsia"/>
          <w:color w:val="000000"/>
          <w:sz w:val="32"/>
          <w:szCs w:val="32"/>
        </w:rPr>
        <w:t>以及</w:t>
      </w:r>
      <w:r w:rsidRPr="0025491A">
        <w:rPr>
          <w:rFonts w:ascii="仿宋_GB2312" w:eastAsia="仿宋_GB2312" w:hint="eastAsia"/>
          <w:color w:val="000000"/>
          <w:sz w:val="32"/>
          <w:szCs w:val="32"/>
        </w:rPr>
        <w:t>省、市爱卫</w:t>
      </w:r>
      <w:r>
        <w:rPr>
          <w:rFonts w:ascii="仿宋_GB2312" w:eastAsia="仿宋_GB2312" w:hint="eastAsia"/>
          <w:color w:val="000000"/>
          <w:sz w:val="32"/>
          <w:szCs w:val="32"/>
        </w:rPr>
        <w:t>办文件精神，进一步改善城区</w:t>
      </w:r>
      <w:r w:rsidRPr="0025491A">
        <w:rPr>
          <w:rFonts w:ascii="仿宋_GB2312" w:eastAsia="仿宋_GB2312" w:hint="eastAsia"/>
          <w:color w:val="000000"/>
          <w:sz w:val="32"/>
          <w:szCs w:val="32"/>
        </w:rPr>
        <w:t>环境卫生面貌，提高人民群众健康水平</w:t>
      </w:r>
      <w:r>
        <w:rPr>
          <w:rFonts w:ascii="仿宋_GB2312" w:eastAsia="仿宋_GB2312" w:hint="eastAsia"/>
          <w:color w:val="000000"/>
          <w:sz w:val="32"/>
          <w:szCs w:val="32"/>
        </w:rPr>
        <w:t>，</w:t>
      </w:r>
      <w:r w:rsidRPr="00022456">
        <w:rPr>
          <w:rFonts w:ascii="仿宋_GB2312" w:eastAsia="仿宋_GB2312" w:hint="eastAsia"/>
          <w:sz w:val="32"/>
          <w:szCs w:val="32"/>
        </w:rPr>
        <w:t>有效降低病媒生物密度</w:t>
      </w:r>
      <w:r>
        <w:rPr>
          <w:rFonts w:ascii="仿宋_GB2312" w:eastAsia="仿宋_GB2312" w:hAnsi="仿宋" w:cs="Times New Roman" w:hint="eastAsia"/>
          <w:color w:val="000000" w:themeColor="text1"/>
          <w:sz w:val="32"/>
          <w:szCs w:val="32"/>
        </w:rPr>
        <w:t>，</w:t>
      </w:r>
      <w:r w:rsidR="0059562B" w:rsidRPr="0059562B">
        <w:rPr>
          <w:rFonts w:ascii="方正仿宋简体" w:eastAsia="方正仿宋简体" w:hint="eastAsia"/>
          <w:sz w:val="32"/>
          <w:szCs w:val="32"/>
        </w:rPr>
        <w:t>经研究，决定对2023年度鲤城区除“四害”药品进行政府采购，现将具体事宜公告如下：</w:t>
      </w:r>
    </w:p>
    <w:p w:rsidR="0059562B" w:rsidRPr="0059562B" w:rsidRDefault="0059562B" w:rsidP="0059562B">
      <w:pPr>
        <w:widowControl/>
        <w:spacing w:line="500" w:lineRule="exact"/>
        <w:ind w:firstLineChars="200" w:firstLine="643"/>
        <w:rPr>
          <w:rFonts w:ascii="方正仿宋简体" w:eastAsia="方正仿宋简体" w:hAnsi="宋体" w:cs="宋体"/>
          <w:color w:val="000000"/>
          <w:kern w:val="0"/>
          <w:sz w:val="32"/>
          <w:szCs w:val="32"/>
        </w:rPr>
      </w:pPr>
      <w:r w:rsidRPr="0059562B">
        <w:rPr>
          <w:rFonts w:ascii="方正仿宋简体" w:eastAsia="方正仿宋简体" w:hint="eastAsia"/>
          <w:b/>
          <w:sz w:val="32"/>
          <w:szCs w:val="32"/>
        </w:rPr>
        <w:t>一、项目名称：</w:t>
      </w:r>
      <w:r w:rsidR="005F39B4" w:rsidRPr="005F39B4">
        <w:rPr>
          <w:rFonts w:ascii="方正仿宋简体" w:eastAsia="方正仿宋简体" w:hint="eastAsia"/>
          <w:sz w:val="32"/>
          <w:szCs w:val="32"/>
        </w:rPr>
        <w:t>鲤城区爱卫办2023年春季</w:t>
      </w:r>
      <w:r w:rsidRPr="0059562B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除“四害”</w:t>
      </w:r>
      <w:r w:rsidR="00F46DE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药物</w:t>
      </w:r>
      <w:r w:rsidRPr="0059562B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采购项目</w:t>
      </w:r>
    </w:p>
    <w:p w:rsidR="0059562B" w:rsidRPr="0059562B" w:rsidRDefault="0059562B" w:rsidP="0059562B">
      <w:pPr>
        <w:spacing w:line="500" w:lineRule="exact"/>
        <w:ind w:firstLineChars="200" w:firstLine="643"/>
        <w:rPr>
          <w:rFonts w:ascii="方正仿宋简体" w:eastAsia="方正仿宋简体"/>
          <w:sz w:val="32"/>
          <w:szCs w:val="32"/>
        </w:rPr>
      </w:pPr>
      <w:r w:rsidRPr="0059562B">
        <w:rPr>
          <w:rFonts w:ascii="方正仿宋简体" w:eastAsia="方正仿宋简体" w:hint="eastAsia"/>
          <w:b/>
          <w:sz w:val="32"/>
          <w:szCs w:val="32"/>
        </w:rPr>
        <w:t>二、项目预算：</w:t>
      </w:r>
      <w:r>
        <w:rPr>
          <w:rFonts w:ascii="方正仿宋简体" w:eastAsia="方正仿宋简体" w:hint="eastAsia"/>
          <w:sz w:val="32"/>
          <w:szCs w:val="32"/>
        </w:rPr>
        <w:t>20</w:t>
      </w:r>
      <w:r w:rsidRPr="0059562B">
        <w:rPr>
          <w:rFonts w:ascii="方正仿宋简体" w:eastAsia="方正仿宋简体" w:hint="eastAsia"/>
          <w:sz w:val="32"/>
          <w:szCs w:val="32"/>
        </w:rPr>
        <w:t>万元（具体要求见附件）</w:t>
      </w:r>
    </w:p>
    <w:p w:rsidR="0059562B" w:rsidRPr="0059562B" w:rsidRDefault="0059562B" w:rsidP="0059562B">
      <w:pPr>
        <w:spacing w:line="500" w:lineRule="exact"/>
        <w:ind w:firstLineChars="200" w:firstLine="643"/>
        <w:rPr>
          <w:rFonts w:ascii="方正仿宋简体" w:eastAsia="方正仿宋简体"/>
          <w:b/>
          <w:sz w:val="32"/>
          <w:szCs w:val="32"/>
        </w:rPr>
      </w:pPr>
      <w:r w:rsidRPr="0059562B">
        <w:rPr>
          <w:rFonts w:ascii="方正仿宋简体" w:eastAsia="方正仿宋简体" w:hint="eastAsia"/>
          <w:b/>
          <w:sz w:val="32"/>
          <w:szCs w:val="32"/>
        </w:rPr>
        <w:t>三、投标人资格要求：</w:t>
      </w:r>
    </w:p>
    <w:p w:rsidR="0059562B" w:rsidRDefault="0059562B" w:rsidP="0059562B">
      <w:pPr>
        <w:spacing w:line="500" w:lineRule="exact"/>
        <w:ind w:firstLineChars="200" w:firstLine="640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>（1）</w:t>
      </w:r>
      <w:r w:rsidRPr="0059562B">
        <w:rPr>
          <w:rFonts w:ascii="方正仿宋简体" w:eastAsia="方正仿宋简体" w:hint="eastAsia"/>
          <w:sz w:val="32"/>
          <w:szCs w:val="32"/>
        </w:rPr>
        <w:t>投标人必须具有独</w:t>
      </w:r>
      <w:r w:rsidR="003535B1">
        <w:rPr>
          <w:rFonts w:ascii="方正仿宋简体" w:eastAsia="方正仿宋简体" w:hint="eastAsia"/>
          <w:sz w:val="32"/>
          <w:szCs w:val="32"/>
        </w:rPr>
        <w:t>立法人资格，招标内容在其营业执照的经营范围，能独立承担民事责任。</w:t>
      </w:r>
    </w:p>
    <w:p w:rsidR="0059562B" w:rsidRPr="0059562B" w:rsidRDefault="0059562B" w:rsidP="0059562B">
      <w:pPr>
        <w:spacing w:line="500" w:lineRule="exact"/>
        <w:ind w:firstLineChars="200" w:firstLine="640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>（2）</w:t>
      </w:r>
      <w:r w:rsidR="003535B1">
        <w:rPr>
          <w:rFonts w:ascii="方正仿宋简体" w:eastAsia="方正仿宋简体" w:hint="eastAsia"/>
          <w:sz w:val="32"/>
          <w:szCs w:val="32"/>
        </w:rPr>
        <w:t>投标人必须具有除“四害”药品经营资质。</w:t>
      </w:r>
    </w:p>
    <w:p w:rsidR="0059562B" w:rsidRPr="0059562B" w:rsidRDefault="0059562B" w:rsidP="0059562B">
      <w:pPr>
        <w:spacing w:line="500" w:lineRule="exact"/>
        <w:ind w:firstLineChars="200" w:firstLine="640"/>
        <w:rPr>
          <w:rFonts w:ascii="方正仿宋简体" w:eastAsia="方正仿宋简体"/>
          <w:sz w:val="32"/>
          <w:szCs w:val="32"/>
        </w:rPr>
      </w:pPr>
      <w:r w:rsidRPr="0059562B">
        <w:rPr>
          <w:rFonts w:ascii="方正仿宋简体" w:eastAsia="方正仿宋简体" w:hint="eastAsia"/>
          <w:sz w:val="32"/>
          <w:szCs w:val="32"/>
        </w:rPr>
        <w:t>（3）本项目不接受联合体投标。</w:t>
      </w:r>
    </w:p>
    <w:p w:rsidR="0059562B" w:rsidRPr="0059562B" w:rsidRDefault="0059562B" w:rsidP="0059562B">
      <w:pPr>
        <w:spacing w:line="500" w:lineRule="exact"/>
        <w:ind w:firstLineChars="200" w:firstLine="643"/>
        <w:rPr>
          <w:rFonts w:ascii="方正仿宋简体" w:eastAsia="方正仿宋简体"/>
          <w:b/>
          <w:sz w:val="32"/>
          <w:szCs w:val="32"/>
        </w:rPr>
      </w:pPr>
      <w:r w:rsidRPr="0059562B">
        <w:rPr>
          <w:rFonts w:ascii="方正仿宋简体" w:eastAsia="方正仿宋简体" w:hint="eastAsia"/>
          <w:b/>
          <w:sz w:val="32"/>
          <w:szCs w:val="32"/>
        </w:rPr>
        <w:t>四、报名时间及地点：</w:t>
      </w:r>
    </w:p>
    <w:p w:rsidR="0059562B" w:rsidRPr="0059562B" w:rsidRDefault="0059562B" w:rsidP="0059562B">
      <w:pPr>
        <w:spacing w:line="500" w:lineRule="exact"/>
        <w:ind w:firstLineChars="200" w:firstLine="640"/>
        <w:rPr>
          <w:rFonts w:ascii="方正仿宋简体" w:eastAsia="方正仿宋简体"/>
          <w:sz w:val="32"/>
          <w:szCs w:val="32"/>
        </w:rPr>
      </w:pPr>
      <w:r w:rsidRPr="0059562B">
        <w:rPr>
          <w:rFonts w:ascii="方正仿宋简体" w:eastAsia="方正仿宋简体" w:hint="eastAsia"/>
          <w:sz w:val="32"/>
          <w:szCs w:val="32"/>
        </w:rPr>
        <w:t>（1）报名截止时间：自公告之日起至</w:t>
      </w:r>
      <w:r>
        <w:rPr>
          <w:rFonts w:ascii="方正仿宋简体" w:eastAsia="方正仿宋简体" w:hint="eastAsia"/>
          <w:sz w:val="32"/>
          <w:szCs w:val="32"/>
        </w:rPr>
        <w:t>2023</w:t>
      </w:r>
      <w:r w:rsidRPr="0059562B">
        <w:rPr>
          <w:rFonts w:ascii="方正仿宋简体" w:eastAsia="方正仿宋简体" w:hint="eastAsia"/>
          <w:sz w:val="32"/>
          <w:szCs w:val="32"/>
        </w:rPr>
        <w:t>年</w:t>
      </w:r>
      <w:r w:rsidR="00FB33BD">
        <w:rPr>
          <w:rFonts w:ascii="方正仿宋简体" w:eastAsia="方正仿宋简体" w:hint="eastAsia"/>
          <w:sz w:val="32"/>
          <w:szCs w:val="32"/>
        </w:rPr>
        <w:t>3</w:t>
      </w:r>
      <w:r w:rsidRPr="0059562B">
        <w:rPr>
          <w:rFonts w:ascii="方正仿宋简体" w:eastAsia="方正仿宋简体" w:hint="eastAsia"/>
          <w:sz w:val="32"/>
          <w:szCs w:val="32"/>
        </w:rPr>
        <w:t>月</w:t>
      </w:r>
      <w:r w:rsidR="00FB33BD">
        <w:rPr>
          <w:rFonts w:ascii="方正仿宋简体" w:eastAsia="方正仿宋简体" w:hint="eastAsia"/>
          <w:sz w:val="32"/>
          <w:szCs w:val="32"/>
        </w:rPr>
        <w:t>30</w:t>
      </w:r>
      <w:r w:rsidR="007B35D4">
        <w:rPr>
          <w:rFonts w:ascii="方正仿宋简体" w:eastAsia="方正仿宋简体" w:hint="eastAsia"/>
          <w:sz w:val="32"/>
          <w:szCs w:val="32"/>
        </w:rPr>
        <w:t>日</w:t>
      </w:r>
      <w:r w:rsidRPr="0059562B">
        <w:rPr>
          <w:rFonts w:ascii="方正仿宋简体" w:eastAsia="方正仿宋简体" w:hint="eastAsia"/>
          <w:sz w:val="32"/>
          <w:szCs w:val="32"/>
        </w:rPr>
        <w:t>15:00止</w:t>
      </w:r>
      <w:r w:rsidR="004503EC" w:rsidRPr="001D28A9">
        <w:rPr>
          <w:rFonts w:ascii="仿宋_GB2312" w:eastAsia="仿宋_GB2312" w:hAnsi="仿宋" w:hint="eastAsia"/>
          <w:color w:val="000000"/>
          <w:sz w:val="32"/>
          <w:szCs w:val="32"/>
          <w:shd w:val="clear" w:color="auto" w:fill="FFFFFF"/>
        </w:rPr>
        <w:t>（法定假日除外）</w:t>
      </w:r>
      <w:r w:rsidR="003535B1">
        <w:rPr>
          <w:rFonts w:ascii="方正仿宋简体" w:eastAsia="方正仿宋简体" w:hint="eastAsia"/>
          <w:sz w:val="32"/>
          <w:szCs w:val="32"/>
        </w:rPr>
        <w:t>。</w:t>
      </w:r>
    </w:p>
    <w:p w:rsidR="0059562B" w:rsidRPr="0059562B" w:rsidRDefault="0059562B" w:rsidP="0059562B">
      <w:pPr>
        <w:spacing w:line="500" w:lineRule="exact"/>
        <w:ind w:firstLineChars="200" w:firstLine="640"/>
        <w:rPr>
          <w:rFonts w:ascii="方正仿宋简体" w:eastAsia="方正仿宋简体"/>
          <w:sz w:val="32"/>
          <w:szCs w:val="32"/>
        </w:rPr>
      </w:pPr>
      <w:r w:rsidRPr="0059562B">
        <w:rPr>
          <w:rFonts w:ascii="方正仿宋简体" w:eastAsia="方正仿宋简体" w:hint="eastAsia"/>
          <w:sz w:val="32"/>
          <w:szCs w:val="32"/>
        </w:rPr>
        <w:t>（2）报名地点：鲤城区政府（庄府巷）</w:t>
      </w:r>
      <w:r>
        <w:rPr>
          <w:rFonts w:ascii="方正仿宋简体" w:eastAsia="方正仿宋简体" w:hint="eastAsia"/>
          <w:sz w:val="32"/>
          <w:szCs w:val="32"/>
        </w:rPr>
        <w:t>9号楼五</w:t>
      </w:r>
      <w:r w:rsidRPr="0059562B">
        <w:rPr>
          <w:rFonts w:ascii="方正仿宋简体" w:eastAsia="方正仿宋简体" w:hint="eastAsia"/>
          <w:sz w:val="32"/>
          <w:szCs w:val="32"/>
        </w:rPr>
        <w:t>楼区卫生健康局</w:t>
      </w:r>
      <w:r>
        <w:rPr>
          <w:rFonts w:ascii="方正仿宋简体" w:eastAsia="方正仿宋简体" w:hint="eastAsia"/>
          <w:sz w:val="32"/>
          <w:szCs w:val="32"/>
        </w:rPr>
        <w:t>健促股</w:t>
      </w:r>
      <w:r w:rsidRPr="0059562B">
        <w:rPr>
          <w:rFonts w:ascii="方正仿宋简体" w:eastAsia="方正仿宋简体" w:hint="eastAsia"/>
          <w:sz w:val="32"/>
          <w:szCs w:val="32"/>
        </w:rPr>
        <w:t>办公室</w:t>
      </w:r>
      <w:r w:rsidR="003535B1">
        <w:rPr>
          <w:rFonts w:ascii="方正仿宋简体" w:eastAsia="方正仿宋简体" w:hint="eastAsia"/>
          <w:sz w:val="32"/>
          <w:szCs w:val="32"/>
        </w:rPr>
        <w:t>。</w:t>
      </w:r>
    </w:p>
    <w:p w:rsidR="0059562B" w:rsidRPr="0059562B" w:rsidRDefault="0059562B" w:rsidP="0059562B">
      <w:pPr>
        <w:spacing w:line="500" w:lineRule="exact"/>
        <w:ind w:firstLineChars="200" w:firstLine="643"/>
        <w:rPr>
          <w:rFonts w:ascii="方正仿宋简体" w:eastAsia="方正仿宋简体"/>
          <w:b/>
          <w:sz w:val="32"/>
          <w:szCs w:val="32"/>
        </w:rPr>
      </w:pPr>
      <w:r w:rsidRPr="0059562B">
        <w:rPr>
          <w:rFonts w:ascii="方正仿宋简体" w:eastAsia="方正仿宋简体" w:hint="eastAsia"/>
          <w:b/>
          <w:sz w:val="32"/>
          <w:szCs w:val="32"/>
        </w:rPr>
        <w:t>五、符合资格的投标人在竞标前，须同时提供下列资料：</w:t>
      </w:r>
    </w:p>
    <w:p w:rsidR="0059562B" w:rsidRDefault="0059562B" w:rsidP="0059562B">
      <w:pPr>
        <w:spacing w:line="500" w:lineRule="exact"/>
        <w:ind w:firstLineChars="200" w:firstLine="640"/>
        <w:rPr>
          <w:rFonts w:ascii="方正仿宋简体" w:eastAsia="方正仿宋简体"/>
          <w:sz w:val="32"/>
          <w:szCs w:val="32"/>
        </w:rPr>
      </w:pPr>
      <w:r w:rsidRPr="0059562B">
        <w:rPr>
          <w:rFonts w:ascii="方正仿宋简体" w:eastAsia="方正仿宋简体" w:hint="eastAsia"/>
          <w:sz w:val="32"/>
          <w:szCs w:val="32"/>
        </w:rPr>
        <w:t>（1）营业执照副本复</w:t>
      </w:r>
      <w:r w:rsidR="003535B1">
        <w:rPr>
          <w:rFonts w:ascii="方正仿宋简体" w:eastAsia="方正仿宋简体" w:hint="eastAsia"/>
          <w:sz w:val="32"/>
          <w:szCs w:val="32"/>
        </w:rPr>
        <w:t>印件或事业单位法人证书副本复印件，需单位法人签字并加盖单位印章。</w:t>
      </w:r>
    </w:p>
    <w:p w:rsidR="0059562B" w:rsidRPr="0059562B" w:rsidRDefault="0059562B" w:rsidP="0059562B">
      <w:pPr>
        <w:spacing w:line="500" w:lineRule="exact"/>
        <w:ind w:firstLineChars="200" w:firstLine="640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>（2）</w:t>
      </w:r>
      <w:r w:rsidRPr="0059562B">
        <w:rPr>
          <w:rFonts w:ascii="方正仿宋简体" w:eastAsia="方正仿宋简体" w:hint="eastAsia"/>
          <w:sz w:val="32"/>
          <w:szCs w:val="32"/>
        </w:rPr>
        <w:t>法定代表人授权委托书原件（如是法定代表人则无需提交此资料）</w:t>
      </w:r>
      <w:r w:rsidRPr="0059562B">
        <w:rPr>
          <w:rFonts w:eastAsia="方正仿宋简体" w:hint="eastAsia"/>
          <w:sz w:val="32"/>
          <w:szCs w:val="32"/>
        </w:rPr>
        <w:t> </w:t>
      </w:r>
      <w:r w:rsidR="003535B1">
        <w:rPr>
          <w:rFonts w:ascii="方正仿宋简体" w:eastAsia="方正仿宋简体" w:hint="eastAsia"/>
          <w:sz w:val="32"/>
          <w:szCs w:val="32"/>
        </w:rPr>
        <w:t>。</w:t>
      </w:r>
    </w:p>
    <w:p w:rsidR="0059562B" w:rsidRPr="0059562B" w:rsidRDefault="0059562B" w:rsidP="0059562B">
      <w:pPr>
        <w:spacing w:line="500" w:lineRule="exact"/>
        <w:ind w:firstLineChars="200" w:firstLine="640"/>
        <w:rPr>
          <w:rFonts w:ascii="方正仿宋简体" w:eastAsia="方正仿宋简体"/>
          <w:sz w:val="32"/>
          <w:szCs w:val="32"/>
        </w:rPr>
      </w:pPr>
      <w:r w:rsidRPr="0059562B">
        <w:rPr>
          <w:rFonts w:ascii="方正仿宋简体" w:eastAsia="方正仿宋简体" w:hint="eastAsia"/>
          <w:sz w:val="32"/>
          <w:szCs w:val="32"/>
        </w:rPr>
        <w:lastRenderedPageBreak/>
        <w:t>（3）授权人及被授权人身份证复印件（如是法定代表人则仅提供法定代表人身份证复印件）。</w:t>
      </w:r>
    </w:p>
    <w:p w:rsidR="0059562B" w:rsidRPr="0059562B" w:rsidRDefault="0059562B" w:rsidP="0059562B">
      <w:pPr>
        <w:spacing w:line="500" w:lineRule="exact"/>
        <w:ind w:firstLineChars="200" w:firstLine="640"/>
        <w:rPr>
          <w:rFonts w:ascii="方正仿宋简体" w:eastAsia="方正仿宋简体"/>
          <w:sz w:val="32"/>
          <w:szCs w:val="32"/>
        </w:rPr>
      </w:pPr>
      <w:r w:rsidRPr="0059562B">
        <w:rPr>
          <w:rFonts w:ascii="方正仿宋简体" w:eastAsia="方正仿宋简体" w:hint="eastAsia"/>
          <w:sz w:val="32"/>
          <w:szCs w:val="32"/>
        </w:rPr>
        <w:t>（4</w:t>
      </w:r>
      <w:r w:rsidR="003535B1">
        <w:rPr>
          <w:rFonts w:ascii="方正仿宋简体" w:eastAsia="方正仿宋简体" w:hint="eastAsia"/>
          <w:sz w:val="32"/>
          <w:szCs w:val="32"/>
        </w:rPr>
        <w:t>）详细联系方式（包括机构地址、传真号码和联系人手机号码）。</w:t>
      </w:r>
    </w:p>
    <w:p w:rsidR="0059562B" w:rsidRPr="0059562B" w:rsidRDefault="0059562B" w:rsidP="0059562B">
      <w:pPr>
        <w:spacing w:line="500" w:lineRule="exact"/>
        <w:ind w:firstLineChars="200" w:firstLine="640"/>
        <w:rPr>
          <w:rFonts w:ascii="方正仿宋简体" w:eastAsia="方正仿宋简体"/>
          <w:sz w:val="32"/>
          <w:szCs w:val="32"/>
        </w:rPr>
      </w:pPr>
      <w:r w:rsidRPr="0059562B">
        <w:rPr>
          <w:rFonts w:eastAsia="方正仿宋简体" w:hint="eastAsia"/>
          <w:sz w:val="32"/>
          <w:szCs w:val="32"/>
        </w:rPr>
        <w:t>  </w:t>
      </w:r>
      <w:r w:rsidRPr="0059562B">
        <w:rPr>
          <w:rFonts w:ascii="方正仿宋简体" w:eastAsia="方正仿宋简体" w:hint="eastAsia"/>
          <w:sz w:val="32"/>
          <w:szCs w:val="32"/>
        </w:rPr>
        <w:t>以上复印件均需加盖单位公章，注明“与原件相符”，并装订成册。</w:t>
      </w:r>
    </w:p>
    <w:p w:rsidR="0059562B" w:rsidRPr="0059562B" w:rsidRDefault="0059562B" w:rsidP="0059562B">
      <w:pPr>
        <w:spacing w:line="500" w:lineRule="exact"/>
        <w:ind w:firstLineChars="200" w:firstLine="643"/>
        <w:rPr>
          <w:rFonts w:ascii="方正仿宋简体" w:eastAsia="方正仿宋简体"/>
          <w:b/>
          <w:sz w:val="32"/>
          <w:szCs w:val="32"/>
        </w:rPr>
      </w:pPr>
      <w:r w:rsidRPr="0059562B">
        <w:rPr>
          <w:rFonts w:ascii="方正仿宋简体" w:eastAsia="方正仿宋简体" w:hint="eastAsia"/>
          <w:b/>
          <w:sz w:val="32"/>
          <w:szCs w:val="32"/>
        </w:rPr>
        <w:t>六、中标单位确定方式：</w:t>
      </w:r>
    </w:p>
    <w:p w:rsidR="0059562B" w:rsidRPr="0059562B" w:rsidRDefault="0059562B" w:rsidP="003535B1">
      <w:pPr>
        <w:spacing w:line="500" w:lineRule="exact"/>
        <w:ind w:firstLineChars="200" w:firstLine="640"/>
        <w:rPr>
          <w:rFonts w:ascii="方正仿宋简体" w:eastAsia="方正仿宋简体"/>
          <w:sz w:val="32"/>
          <w:szCs w:val="32"/>
        </w:rPr>
      </w:pPr>
      <w:r w:rsidRPr="0059562B">
        <w:rPr>
          <w:rFonts w:ascii="方正仿宋简体" w:eastAsia="方正仿宋简体" w:hint="eastAsia"/>
          <w:sz w:val="32"/>
          <w:szCs w:val="32"/>
        </w:rPr>
        <w:t>（1）采取按最低价中标的方式确定供货单位。</w:t>
      </w:r>
      <w:r w:rsidR="003535B1" w:rsidRPr="0059562B">
        <w:rPr>
          <w:rFonts w:ascii="方正仿宋简体" w:eastAsia="方正仿宋简体" w:hint="eastAsia"/>
          <w:sz w:val="32"/>
          <w:szCs w:val="32"/>
        </w:rPr>
        <w:t>报价最低的将作为</w:t>
      </w:r>
      <w:r w:rsidR="005F39B4" w:rsidRPr="005F39B4">
        <w:rPr>
          <w:rFonts w:ascii="方正仿宋简体" w:eastAsia="方正仿宋简体" w:hint="eastAsia"/>
          <w:sz w:val="32"/>
          <w:szCs w:val="32"/>
        </w:rPr>
        <w:t>鲤城区爱卫办2023年春季</w:t>
      </w:r>
      <w:r w:rsidR="005F39B4" w:rsidRPr="0059562B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除“四害”</w:t>
      </w:r>
      <w:r w:rsidR="00F46DE0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药物</w:t>
      </w:r>
      <w:r w:rsidR="005F39B4" w:rsidRPr="0059562B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采购项目</w:t>
      </w:r>
      <w:r w:rsidR="003535B1" w:rsidRPr="0059562B">
        <w:rPr>
          <w:rFonts w:ascii="方正仿宋简体" w:eastAsia="方正仿宋简体" w:hint="eastAsia"/>
          <w:sz w:val="32"/>
          <w:szCs w:val="32"/>
        </w:rPr>
        <w:t>的供货单位。本次报价为一次性包干报价，为含税价格，投标人报价</w:t>
      </w:r>
      <w:r w:rsidR="003535B1">
        <w:rPr>
          <w:rFonts w:ascii="方正仿宋简体" w:eastAsia="方正仿宋简体" w:hint="eastAsia"/>
          <w:sz w:val="32"/>
          <w:szCs w:val="32"/>
        </w:rPr>
        <w:t>应慎重考虑。</w:t>
      </w:r>
      <w:r w:rsidRPr="0059562B">
        <w:rPr>
          <w:rFonts w:ascii="方正仿宋简体" w:eastAsia="方正仿宋简体" w:hint="eastAsia"/>
          <w:sz w:val="32"/>
          <w:szCs w:val="32"/>
        </w:rPr>
        <w:t>本项目的最高控制价为人民币</w:t>
      </w:r>
      <w:r>
        <w:rPr>
          <w:rFonts w:ascii="方正仿宋简体" w:eastAsia="方正仿宋简体" w:hint="eastAsia"/>
          <w:sz w:val="32"/>
          <w:szCs w:val="32"/>
        </w:rPr>
        <w:t>20</w:t>
      </w:r>
      <w:r w:rsidRPr="0059562B">
        <w:rPr>
          <w:rFonts w:ascii="方正仿宋简体" w:eastAsia="方正仿宋简体" w:hint="eastAsia"/>
          <w:sz w:val="32"/>
          <w:szCs w:val="32"/>
        </w:rPr>
        <w:t>万元，超过</w:t>
      </w:r>
      <w:r>
        <w:rPr>
          <w:rFonts w:ascii="方正仿宋简体" w:eastAsia="方正仿宋简体" w:hint="eastAsia"/>
          <w:sz w:val="32"/>
          <w:szCs w:val="32"/>
        </w:rPr>
        <w:t>20</w:t>
      </w:r>
      <w:r w:rsidR="003535B1">
        <w:rPr>
          <w:rFonts w:ascii="方正仿宋简体" w:eastAsia="方正仿宋简体" w:hint="eastAsia"/>
          <w:sz w:val="32"/>
          <w:szCs w:val="32"/>
        </w:rPr>
        <w:t>万元为无效报价。</w:t>
      </w:r>
    </w:p>
    <w:p w:rsidR="007B35D4" w:rsidRDefault="0059562B" w:rsidP="0059562B">
      <w:pPr>
        <w:spacing w:line="500" w:lineRule="exact"/>
        <w:ind w:firstLineChars="200" w:firstLine="640"/>
        <w:rPr>
          <w:rFonts w:ascii="方正仿宋简体" w:eastAsia="方正仿宋简体"/>
          <w:sz w:val="32"/>
          <w:szCs w:val="32"/>
        </w:rPr>
      </w:pPr>
      <w:r w:rsidRPr="0059562B">
        <w:rPr>
          <w:rFonts w:ascii="方正仿宋简体" w:eastAsia="方正仿宋简体" w:hint="eastAsia"/>
          <w:sz w:val="32"/>
          <w:szCs w:val="32"/>
        </w:rPr>
        <w:t>（2）开标时间及地点：</w:t>
      </w:r>
      <w:r>
        <w:rPr>
          <w:rFonts w:ascii="方正仿宋简体" w:eastAsia="方正仿宋简体" w:hint="eastAsia"/>
          <w:sz w:val="32"/>
          <w:szCs w:val="32"/>
        </w:rPr>
        <w:t>2023</w:t>
      </w:r>
      <w:r w:rsidRPr="0059562B">
        <w:rPr>
          <w:rFonts w:ascii="方正仿宋简体" w:eastAsia="方正仿宋简体" w:hint="eastAsia"/>
          <w:sz w:val="32"/>
          <w:szCs w:val="32"/>
        </w:rPr>
        <w:t>年</w:t>
      </w:r>
      <w:r w:rsidR="00FB33BD">
        <w:rPr>
          <w:rFonts w:ascii="方正仿宋简体" w:eastAsia="方正仿宋简体" w:hint="eastAsia"/>
          <w:sz w:val="32"/>
          <w:szCs w:val="32"/>
        </w:rPr>
        <w:t>3</w:t>
      </w:r>
      <w:r w:rsidRPr="0059562B">
        <w:rPr>
          <w:rFonts w:ascii="方正仿宋简体" w:eastAsia="方正仿宋简体" w:hint="eastAsia"/>
          <w:sz w:val="32"/>
          <w:szCs w:val="32"/>
        </w:rPr>
        <w:t>月</w:t>
      </w:r>
      <w:r>
        <w:rPr>
          <w:rFonts w:ascii="方正仿宋简体" w:eastAsia="方正仿宋简体" w:hint="eastAsia"/>
          <w:sz w:val="32"/>
          <w:szCs w:val="32"/>
        </w:rPr>
        <w:t>3</w:t>
      </w:r>
      <w:r w:rsidR="00FB33BD">
        <w:rPr>
          <w:rFonts w:ascii="方正仿宋简体" w:eastAsia="方正仿宋简体" w:hint="eastAsia"/>
          <w:sz w:val="32"/>
          <w:szCs w:val="32"/>
        </w:rPr>
        <w:t>1</w:t>
      </w:r>
      <w:r w:rsidR="007B35D4">
        <w:rPr>
          <w:rFonts w:ascii="方正仿宋简体" w:eastAsia="方正仿宋简体" w:hint="eastAsia"/>
          <w:sz w:val="32"/>
          <w:szCs w:val="32"/>
        </w:rPr>
        <w:t>日</w:t>
      </w:r>
      <w:r w:rsidRPr="0059562B">
        <w:rPr>
          <w:rFonts w:ascii="方正仿宋简体" w:eastAsia="方正仿宋简体" w:hint="eastAsia"/>
          <w:sz w:val="32"/>
          <w:szCs w:val="32"/>
        </w:rPr>
        <w:t>15:00，鲤城区政府（庄府巷）</w:t>
      </w:r>
      <w:r>
        <w:rPr>
          <w:rFonts w:ascii="方正仿宋简体" w:eastAsia="方正仿宋简体" w:hint="eastAsia"/>
          <w:sz w:val="32"/>
          <w:szCs w:val="32"/>
        </w:rPr>
        <w:t>9号楼五</w:t>
      </w:r>
      <w:r w:rsidRPr="0059562B">
        <w:rPr>
          <w:rFonts w:ascii="方正仿宋简体" w:eastAsia="方正仿宋简体" w:hint="eastAsia"/>
          <w:sz w:val="32"/>
          <w:szCs w:val="32"/>
        </w:rPr>
        <w:t>楼区卫生健康局会议室</w:t>
      </w:r>
      <w:r w:rsidR="003535B1">
        <w:rPr>
          <w:rFonts w:ascii="方正仿宋简体" w:eastAsia="方正仿宋简体" w:hint="eastAsia"/>
          <w:sz w:val="32"/>
          <w:szCs w:val="32"/>
        </w:rPr>
        <w:t>。</w:t>
      </w:r>
    </w:p>
    <w:p w:rsidR="0059562B" w:rsidRPr="0059562B" w:rsidRDefault="0059562B" w:rsidP="0059562B">
      <w:pPr>
        <w:spacing w:line="500" w:lineRule="exact"/>
        <w:ind w:firstLineChars="200" w:firstLine="640"/>
        <w:rPr>
          <w:rFonts w:ascii="方正仿宋简体" w:eastAsia="方正仿宋简体"/>
          <w:sz w:val="32"/>
          <w:szCs w:val="32"/>
        </w:rPr>
      </w:pPr>
      <w:r w:rsidRPr="0059562B">
        <w:rPr>
          <w:rFonts w:ascii="方正仿宋简体" w:eastAsia="方正仿宋简体" w:hint="eastAsia"/>
          <w:sz w:val="32"/>
          <w:szCs w:val="32"/>
        </w:rPr>
        <w:t>（3）报名的供货单位应不少于3家。</w:t>
      </w:r>
    </w:p>
    <w:p w:rsidR="0059562B" w:rsidRPr="0059562B" w:rsidRDefault="0059562B" w:rsidP="0059562B">
      <w:pPr>
        <w:spacing w:line="500" w:lineRule="exact"/>
        <w:ind w:firstLineChars="200" w:firstLine="640"/>
        <w:rPr>
          <w:rFonts w:ascii="方正仿宋简体" w:eastAsia="方正仿宋简体"/>
          <w:sz w:val="32"/>
          <w:szCs w:val="32"/>
        </w:rPr>
      </w:pPr>
      <w:r w:rsidRPr="0059562B">
        <w:rPr>
          <w:rFonts w:ascii="方正仿宋简体" w:eastAsia="方正仿宋简体" w:hint="eastAsia"/>
          <w:sz w:val="32"/>
          <w:szCs w:val="32"/>
        </w:rPr>
        <w:t>七：联系方式：</w:t>
      </w:r>
    </w:p>
    <w:p w:rsidR="0059562B" w:rsidRPr="0059562B" w:rsidRDefault="0059562B" w:rsidP="0059562B">
      <w:pPr>
        <w:spacing w:line="500" w:lineRule="exact"/>
        <w:ind w:firstLineChars="200" w:firstLine="640"/>
        <w:rPr>
          <w:rFonts w:ascii="方正仿宋简体" w:eastAsia="方正仿宋简体"/>
          <w:sz w:val="32"/>
          <w:szCs w:val="32"/>
        </w:rPr>
      </w:pPr>
      <w:r w:rsidRPr="0059562B">
        <w:rPr>
          <w:rFonts w:ascii="方正仿宋简体" w:eastAsia="方正仿宋简体" w:hint="eastAsia"/>
          <w:sz w:val="32"/>
          <w:szCs w:val="32"/>
        </w:rPr>
        <w:t>联系人：小</w:t>
      </w:r>
      <w:r>
        <w:rPr>
          <w:rFonts w:ascii="方正仿宋简体" w:eastAsia="方正仿宋简体" w:hint="eastAsia"/>
          <w:sz w:val="32"/>
          <w:szCs w:val="32"/>
        </w:rPr>
        <w:t>潘</w:t>
      </w:r>
      <w:r w:rsidRPr="0059562B">
        <w:rPr>
          <w:rFonts w:eastAsia="方正仿宋简体" w:hint="eastAsia"/>
          <w:sz w:val="32"/>
          <w:szCs w:val="32"/>
        </w:rPr>
        <w:t>      </w:t>
      </w:r>
      <w:r w:rsidRPr="0059562B">
        <w:rPr>
          <w:rFonts w:ascii="方正仿宋简体" w:eastAsia="方正仿宋简体" w:hint="eastAsia"/>
          <w:sz w:val="32"/>
          <w:szCs w:val="32"/>
        </w:rPr>
        <w:t>联系电话：0595—</w:t>
      </w:r>
      <w:r>
        <w:rPr>
          <w:rFonts w:ascii="方正仿宋简体" w:eastAsia="方正仿宋简体" w:hint="eastAsia"/>
          <w:sz w:val="32"/>
          <w:szCs w:val="32"/>
        </w:rPr>
        <w:t>22355865</w:t>
      </w:r>
    </w:p>
    <w:p w:rsidR="0059562B" w:rsidRPr="0059562B" w:rsidRDefault="0059562B" w:rsidP="0059562B">
      <w:pPr>
        <w:spacing w:line="500" w:lineRule="exact"/>
        <w:ind w:firstLineChars="200" w:firstLine="640"/>
        <w:rPr>
          <w:rFonts w:ascii="方正仿宋简体" w:eastAsia="方正仿宋简体"/>
          <w:sz w:val="32"/>
          <w:szCs w:val="32"/>
        </w:rPr>
      </w:pPr>
      <w:r w:rsidRPr="0059562B">
        <w:rPr>
          <w:rFonts w:eastAsia="方正仿宋简体" w:hint="eastAsia"/>
          <w:sz w:val="32"/>
          <w:szCs w:val="32"/>
        </w:rPr>
        <w:t> </w:t>
      </w:r>
    </w:p>
    <w:p w:rsidR="0059562B" w:rsidRPr="0059562B" w:rsidRDefault="00B56895" w:rsidP="0059562B">
      <w:pPr>
        <w:spacing w:line="500" w:lineRule="exact"/>
        <w:ind w:firstLineChars="200" w:firstLine="640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>附件：“除四害”药物</w:t>
      </w:r>
      <w:r w:rsidR="0059562B" w:rsidRPr="0059562B">
        <w:rPr>
          <w:rFonts w:ascii="方正仿宋简体" w:eastAsia="方正仿宋简体" w:hint="eastAsia"/>
          <w:sz w:val="32"/>
          <w:szCs w:val="32"/>
        </w:rPr>
        <w:t>采购项目需求表</w:t>
      </w:r>
    </w:p>
    <w:p w:rsidR="0059562B" w:rsidRPr="0059562B" w:rsidRDefault="0059562B" w:rsidP="0059562B">
      <w:pPr>
        <w:spacing w:line="500" w:lineRule="exact"/>
        <w:ind w:firstLineChars="200" w:firstLine="640"/>
        <w:rPr>
          <w:rFonts w:ascii="方正仿宋简体" w:eastAsia="方正仿宋简体"/>
          <w:sz w:val="32"/>
          <w:szCs w:val="32"/>
        </w:rPr>
      </w:pPr>
      <w:r w:rsidRPr="0059562B">
        <w:rPr>
          <w:rFonts w:eastAsia="方正仿宋简体" w:hint="eastAsia"/>
          <w:sz w:val="32"/>
          <w:szCs w:val="32"/>
        </w:rPr>
        <w:t> </w:t>
      </w:r>
    </w:p>
    <w:p w:rsidR="0059562B" w:rsidRDefault="0059562B" w:rsidP="0059562B">
      <w:pPr>
        <w:spacing w:line="500" w:lineRule="exact"/>
        <w:ind w:firstLineChars="200" w:firstLine="640"/>
        <w:rPr>
          <w:rFonts w:eastAsia="方正仿宋简体"/>
          <w:sz w:val="32"/>
          <w:szCs w:val="32"/>
        </w:rPr>
      </w:pPr>
      <w:r w:rsidRPr="0059562B">
        <w:rPr>
          <w:rFonts w:eastAsia="方正仿宋简体" w:hint="eastAsia"/>
          <w:sz w:val="32"/>
          <w:szCs w:val="32"/>
        </w:rPr>
        <w:t> </w:t>
      </w:r>
    </w:p>
    <w:p w:rsidR="00916045" w:rsidRDefault="00916045" w:rsidP="0059562B">
      <w:pPr>
        <w:spacing w:line="500" w:lineRule="exact"/>
        <w:ind w:firstLineChars="200" w:firstLine="640"/>
        <w:rPr>
          <w:rFonts w:ascii="方正仿宋简体" w:eastAsia="方正仿宋简体"/>
          <w:sz w:val="32"/>
          <w:szCs w:val="32"/>
        </w:rPr>
      </w:pPr>
    </w:p>
    <w:p w:rsidR="00B11A32" w:rsidRPr="0059562B" w:rsidRDefault="00B11A32" w:rsidP="0059562B">
      <w:pPr>
        <w:spacing w:line="500" w:lineRule="exact"/>
        <w:ind w:firstLineChars="200" w:firstLine="640"/>
        <w:rPr>
          <w:rFonts w:ascii="方正仿宋简体" w:eastAsia="方正仿宋简体"/>
          <w:sz w:val="32"/>
          <w:szCs w:val="32"/>
        </w:rPr>
      </w:pPr>
    </w:p>
    <w:p w:rsidR="0059562B" w:rsidRPr="0059562B" w:rsidRDefault="0059562B" w:rsidP="0059562B">
      <w:pPr>
        <w:spacing w:line="500" w:lineRule="exact"/>
        <w:ind w:firstLineChars="200" w:firstLine="640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 xml:space="preserve">           </w:t>
      </w:r>
      <w:r w:rsidRPr="0059562B">
        <w:rPr>
          <w:rFonts w:ascii="方正仿宋简体" w:eastAsia="方正仿宋简体" w:hint="eastAsia"/>
          <w:sz w:val="32"/>
          <w:szCs w:val="32"/>
        </w:rPr>
        <w:t>泉州市鲤城区爱国卫生运动委员会办公室</w:t>
      </w:r>
    </w:p>
    <w:p w:rsidR="0059562B" w:rsidRPr="0059562B" w:rsidRDefault="0059562B" w:rsidP="0059562B">
      <w:pPr>
        <w:spacing w:line="500" w:lineRule="exact"/>
        <w:ind w:firstLineChars="200" w:firstLine="640"/>
        <w:rPr>
          <w:rFonts w:ascii="方正仿宋简体" w:eastAsia="方正仿宋简体"/>
          <w:sz w:val="32"/>
          <w:szCs w:val="32"/>
        </w:rPr>
      </w:pPr>
      <w:r w:rsidRPr="0059562B">
        <w:rPr>
          <w:rFonts w:eastAsia="方正仿宋简体" w:hint="eastAsia"/>
          <w:sz w:val="32"/>
          <w:szCs w:val="32"/>
        </w:rPr>
        <w:t>                                           </w:t>
      </w:r>
      <w:r>
        <w:rPr>
          <w:rFonts w:eastAsia="方正仿宋简体" w:hint="eastAsia"/>
          <w:sz w:val="32"/>
          <w:szCs w:val="32"/>
        </w:rPr>
        <w:t xml:space="preserve">   </w:t>
      </w:r>
      <w:r>
        <w:rPr>
          <w:rFonts w:ascii="方正仿宋简体" w:eastAsia="方正仿宋简体" w:hint="eastAsia"/>
          <w:sz w:val="32"/>
          <w:szCs w:val="32"/>
        </w:rPr>
        <w:t xml:space="preserve"> 2023</w:t>
      </w:r>
      <w:r w:rsidRPr="0059562B">
        <w:rPr>
          <w:rFonts w:ascii="方正仿宋简体" w:eastAsia="方正仿宋简体" w:hint="eastAsia"/>
          <w:sz w:val="32"/>
          <w:szCs w:val="32"/>
        </w:rPr>
        <w:t>年</w:t>
      </w:r>
      <w:r>
        <w:rPr>
          <w:rFonts w:ascii="方正仿宋简体" w:eastAsia="方正仿宋简体" w:hint="eastAsia"/>
          <w:sz w:val="32"/>
          <w:szCs w:val="32"/>
        </w:rPr>
        <w:t>3</w:t>
      </w:r>
      <w:r w:rsidRPr="0059562B">
        <w:rPr>
          <w:rFonts w:ascii="方正仿宋简体" w:eastAsia="方正仿宋简体" w:hint="eastAsia"/>
          <w:sz w:val="32"/>
          <w:szCs w:val="32"/>
        </w:rPr>
        <w:t>月2</w:t>
      </w:r>
      <w:r w:rsidR="00880E64">
        <w:rPr>
          <w:rFonts w:ascii="方正仿宋简体" w:eastAsia="方正仿宋简体" w:hint="eastAsia"/>
          <w:sz w:val="32"/>
          <w:szCs w:val="32"/>
        </w:rPr>
        <w:t>4</w:t>
      </w:r>
      <w:r w:rsidRPr="0059562B">
        <w:rPr>
          <w:rFonts w:ascii="方正仿宋简体" w:eastAsia="方正仿宋简体" w:hint="eastAsia"/>
          <w:sz w:val="32"/>
          <w:szCs w:val="32"/>
        </w:rPr>
        <w:t>日</w:t>
      </w:r>
    </w:p>
    <w:p w:rsidR="00916045" w:rsidRDefault="00916045" w:rsidP="0059562B">
      <w:pPr>
        <w:widowControl/>
        <w:spacing w:line="520" w:lineRule="atLeast"/>
        <w:ind w:left="-354" w:right="84" w:hanging="3"/>
        <w:jc w:val="left"/>
        <w:rPr>
          <w:rFonts w:ascii="仿宋_GB2312" w:eastAsia="仿宋_GB2312" w:hAnsi="宋体" w:cs="宋体"/>
          <w:color w:val="000000"/>
          <w:spacing w:val="-4"/>
          <w:kern w:val="0"/>
          <w:sz w:val="32"/>
        </w:rPr>
      </w:pPr>
    </w:p>
    <w:p w:rsidR="00B11A32" w:rsidRDefault="00B11A32" w:rsidP="0059562B">
      <w:pPr>
        <w:widowControl/>
        <w:spacing w:line="520" w:lineRule="atLeast"/>
        <w:ind w:left="-354" w:right="84" w:hanging="3"/>
        <w:jc w:val="left"/>
        <w:rPr>
          <w:rFonts w:ascii="仿宋_GB2312" w:eastAsia="仿宋_GB2312" w:hAnsi="宋体" w:cs="宋体"/>
          <w:color w:val="000000"/>
          <w:spacing w:val="-4"/>
          <w:kern w:val="0"/>
          <w:sz w:val="32"/>
        </w:rPr>
      </w:pPr>
    </w:p>
    <w:p w:rsidR="0059562B" w:rsidRPr="0059562B" w:rsidRDefault="0059562B" w:rsidP="0059562B">
      <w:pPr>
        <w:widowControl/>
        <w:spacing w:line="520" w:lineRule="atLeast"/>
        <w:ind w:left="-354" w:right="84" w:hanging="3"/>
        <w:jc w:val="left"/>
        <w:rPr>
          <w:rFonts w:ascii="仿宋_GB2312" w:eastAsia="仿宋_GB2312" w:hAnsi="宋体" w:cs="宋体"/>
          <w:color w:val="333333"/>
          <w:kern w:val="0"/>
          <w:sz w:val="24"/>
          <w:szCs w:val="24"/>
        </w:rPr>
      </w:pPr>
      <w:r w:rsidRPr="0059562B">
        <w:rPr>
          <w:rFonts w:ascii="仿宋_GB2312" w:eastAsia="仿宋_GB2312" w:hAnsi="宋体" w:cs="宋体" w:hint="eastAsia"/>
          <w:color w:val="000000"/>
          <w:spacing w:val="-4"/>
          <w:kern w:val="0"/>
          <w:sz w:val="32"/>
        </w:rPr>
        <w:lastRenderedPageBreak/>
        <w:t>附件：</w:t>
      </w:r>
    </w:p>
    <w:p w:rsidR="0059562B" w:rsidRPr="0059562B" w:rsidRDefault="00710522" w:rsidP="0059562B">
      <w:pPr>
        <w:widowControl/>
        <w:spacing w:beforeAutospacing="1" w:line="560" w:lineRule="atLeast"/>
        <w:jc w:val="center"/>
        <w:rPr>
          <w:rFonts w:ascii="仿宋_GB2312" w:eastAsia="仿宋_GB2312" w:hAnsi="宋体" w:cs="宋体"/>
          <w:color w:val="333333"/>
          <w:kern w:val="0"/>
          <w:sz w:val="24"/>
          <w:szCs w:val="24"/>
        </w:rPr>
      </w:pPr>
      <w:r>
        <w:rPr>
          <w:rFonts w:ascii="方正小标宋简体" w:eastAsia="方正小标宋简体" w:hAnsi="宋体" w:cs="宋体" w:hint="eastAsia"/>
          <w:color w:val="333333"/>
          <w:kern w:val="0"/>
          <w:sz w:val="44"/>
        </w:rPr>
        <w:t>“除四害”药物</w:t>
      </w:r>
      <w:r w:rsidR="0059562B" w:rsidRPr="0059562B">
        <w:rPr>
          <w:rFonts w:ascii="方正小标宋简体" w:eastAsia="方正小标宋简体" w:hAnsi="宋体" w:cs="宋体" w:hint="eastAsia"/>
          <w:color w:val="333333"/>
          <w:kern w:val="0"/>
          <w:sz w:val="44"/>
        </w:rPr>
        <w:t>采购项目需求表</w:t>
      </w:r>
    </w:p>
    <w:p w:rsidR="0059562B" w:rsidRPr="0059562B" w:rsidRDefault="0059562B" w:rsidP="0059562B">
      <w:pPr>
        <w:widowControl/>
        <w:spacing w:beforeAutospacing="1" w:line="560" w:lineRule="atLeast"/>
        <w:jc w:val="center"/>
        <w:rPr>
          <w:rFonts w:ascii="仿宋_GB2312" w:eastAsia="仿宋_GB2312" w:hAnsi="宋体" w:cs="宋体"/>
          <w:color w:val="333333"/>
          <w:kern w:val="0"/>
          <w:sz w:val="24"/>
          <w:szCs w:val="24"/>
        </w:rPr>
      </w:pPr>
      <w:r w:rsidRPr="0059562B">
        <w:rPr>
          <w:rFonts w:ascii="方正小标宋简体" w:eastAsia="方正小标宋简体" w:hAnsi="宋体" w:cs="宋体" w:hint="eastAsia"/>
          <w:color w:val="333333"/>
          <w:kern w:val="0"/>
          <w:sz w:val="44"/>
          <w:szCs w:val="44"/>
        </w:rPr>
        <w:t> </w:t>
      </w:r>
    </w:p>
    <w:tbl>
      <w:tblPr>
        <w:tblW w:w="9368" w:type="dxa"/>
        <w:jc w:val="center"/>
        <w:tblCellMar>
          <w:left w:w="0" w:type="dxa"/>
          <w:right w:w="0" w:type="dxa"/>
        </w:tblCellMar>
        <w:tblLook w:val="04A0"/>
      </w:tblPr>
      <w:tblGrid>
        <w:gridCol w:w="1518"/>
        <w:gridCol w:w="1416"/>
        <w:gridCol w:w="1320"/>
        <w:gridCol w:w="1502"/>
        <w:gridCol w:w="1710"/>
        <w:gridCol w:w="1902"/>
      </w:tblGrid>
      <w:tr w:rsidR="0059562B" w:rsidRPr="0059562B" w:rsidTr="00FB33BD">
        <w:trPr>
          <w:trHeight w:val="1461"/>
          <w:jc w:val="center"/>
        </w:trPr>
        <w:tc>
          <w:tcPr>
            <w:tcW w:w="1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562B" w:rsidRPr="0059562B" w:rsidRDefault="0059562B" w:rsidP="00FB33BD">
            <w:pPr>
              <w:widowControl/>
              <w:spacing w:beforeAutospacing="1"/>
              <w:ind w:firstLine="206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562B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物资名称</w:t>
            </w:r>
          </w:p>
        </w:tc>
        <w:tc>
          <w:tcPr>
            <w:tcW w:w="11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562B" w:rsidRPr="0059562B" w:rsidRDefault="0059562B" w:rsidP="00FB33BD">
            <w:pPr>
              <w:widowControl/>
              <w:spacing w:beforeAutospacing="1"/>
              <w:ind w:firstLine="206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562B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规格</w:t>
            </w:r>
          </w:p>
        </w:tc>
        <w:tc>
          <w:tcPr>
            <w:tcW w:w="13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562B" w:rsidRPr="0059562B" w:rsidRDefault="0059562B" w:rsidP="00FB33BD">
            <w:pPr>
              <w:widowControl/>
              <w:spacing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562B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采购数量</w:t>
            </w:r>
          </w:p>
        </w:tc>
        <w:tc>
          <w:tcPr>
            <w:tcW w:w="15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562B" w:rsidRPr="0059562B" w:rsidRDefault="0059562B" w:rsidP="00FB33BD">
            <w:pPr>
              <w:widowControl/>
              <w:spacing w:beforeAutospacing="1"/>
              <w:ind w:firstLine="206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562B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含增值税</w:t>
            </w:r>
          </w:p>
          <w:p w:rsidR="0059562B" w:rsidRPr="0059562B" w:rsidRDefault="0059562B" w:rsidP="00FB33BD">
            <w:pPr>
              <w:widowControl/>
              <w:spacing w:beforeAutospacing="1"/>
              <w:ind w:firstLine="206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562B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单价（元）</w:t>
            </w:r>
          </w:p>
        </w:tc>
        <w:tc>
          <w:tcPr>
            <w:tcW w:w="17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562B" w:rsidRPr="0059562B" w:rsidRDefault="0059562B" w:rsidP="00FB33BD">
            <w:pPr>
              <w:widowControl/>
              <w:spacing w:beforeAutospacing="1"/>
              <w:ind w:firstLine="206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562B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不含增值</w:t>
            </w:r>
          </w:p>
          <w:p w:rsidR="0059562B" w:rsidRPr="0059562B" w:rsidRDefault="0059562B" w:rsidP="00FB33BD">
            <w:pPr>
              <w:widowControl/>
              <w:spacing w:beforeAutospacing="1"/>
              <w:ind w:firstLine="206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562B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税单</w:t>
            </w:r>
            <w:r w:rsidRPr="00FB33BD">
              <w:rPr>
                <w:rFonts w:ascii="黑体" w:eastAsia="黑体" w:hAnsi="黑体" w:cs="宋体" w:hint="eastAsia"/>
                <w:b/>
                <w:kern w:val="0"/>
                <w:sz w:val="24"/>
                <w:szCs w:val="24"/>
              </w:rPr>
              <w:t>价</w:t>
            </w:r>
            <w:r w:rsidRPr="0059562B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（元）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562B" w:rsidRPr="0059562B" w:rsidRDefault="0059562B" w:rsidP="00FB33BD">
            <w:pPr>
              <w:widowControl/>
              <w:spacing w:beforeAutospacing="1"/>
              <w:ind w:firstLine="206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562B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总价（元）</w:t>
            </w:r>
          </w:p>
        </w:tc>
      </w:tr>
      <w:tr w:rsidR="0059562B" w:rsidRPr="0059562B" w:rsidTr="00B56895">
        <w:trPr>
          <w:trHeight w:val="1986"/>
          <w:jc w:val="center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562B" w:rsidRPr="0059562B" w:rsidRDefault="00B56895" w:rsidP="0059562B">
            <w:pPr>
              <w:widowControl/>
              <w:spacing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689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4.5%高效氯氰菊酯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562B" w:rsidRPr="0059562B" w:rsidRDefault="00B56895" w:rsidP="0059562B">
            <w:pPr>
              <w:widowControl/>
              <w:spacing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689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500ml/瓶*20瓶/箱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562B" w:rsidRPr="0059562B" w:rsidRDefault="00B56895" w:rsidP="0059562B">
            <w:pPr>
              <w:widowControl/>
              <w:spacing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</w:t>
            </w:r>
            <w:r w:rsidR="0059562B" w:rsidRPr="005956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00</w:t>
            </w:r>
            <w:r w:rsidR="0059562B" w:rsidRPr="005956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公斤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562B" w:rsidRPr="0059562B" w:rsidRDefault="0059562B" w:rsidP="0059562B">
            <w:pPr>
              <w:widowControl/>
              <w:spacing w:before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562B" w:rsidRPr="0059562B" w:rsidRDefault="0059562B" w:rsidP="0059562B">
            <w:pPr>
              <w:widowControl/>
              <w:spacing w:before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562B" w:rsidRPr="0059562B" w:rsidRDefault="0059562B" w:rsidP="0059562B">
            <w:pPr>
              <w:widowControl/>
              <w:spacing w:before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9562B" w:rsidRPr="0059562B" w:rsidTr="00B56895">
        <w:trPr>
          <w:trHeight w:val="1869"/>
          <w:jc w:val="center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562B" w:rsidRPr="0059562B" w:rsidRDefault="00B56895" w:rsidP="0059562B">
            <w:pPr>
              <w:widowControl/>
              <w:spacing w:beforeAutospacing="1"/>
              <w:ind w:firstLine="10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689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0.005%灭鼠剂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562B" w:rsidRPr="0059562B" w:rsidRDefault="00B56895" w:rsidP="0059562B">
            <w:pPr>
              <w:widowControl/>
              <w:spacing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689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0.005%溴鼠灵，100克/包，10公斤/箱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562B" w:rsidRPr="0059562B" w:rsidRDefault="00B56895" w:rsidP="0059562B">
            <w:pPr>
              <w:widowControl/>
              <w:spacing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3000公斤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562B" w:rsidRPr="0059562B" w:rsidRDefault="0059562B" w:rsidP="0059562B">
            <w:pPr>
              <w:widowControl/>
              <w:spacing w:before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562B" w:rsidRPr="0059562B" w:rsidRDefault="0059562B" w:rsidP="0059562B">
            <w:pPr>
              <w:widowControl/>
              <w:spacing w:before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56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562B" w:rsidRPr="0059562B" w:rsidRDefault="0059562B" w:rsidP="0059562B">
            <w:pPr>
              <w:widowControl/>
              <w:spacing w:before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56895" w:rsidRPr="0059562B" w:rsidTr="00B56895">
        <w:trPr>
          <w:trHeight w:val="1869"/>
          <w:jc w:val="center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895" w:rsidRPr="00B56895" w:rsidRDefault="00B56895" w:rsidP="0059562B">
            <w:pPr>
              <w:widowControl/>
              <w:spacing w:beforeAutospacing="1"/>
              <w:ind w:firstLine="10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689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灭鼠筒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895" w:rsidRPr="00B56895" w:rsidRDefault="00B56895" w:rsidP="0059562B">
            <w:pPr>
              <w:widowControl/>
              <w:spacing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5689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陶瓷灭鼠毒饵站，25*11*11cm</w:t>
            </w:r>
            <w:r w:rsidR="00D30FC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（绿色）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895" w:rsidRDefault="00B56895" w:rsidP="0059562B">
            <w:pPr>
              <w:widowControl/>
              <w:spacing w:beforeAutospacing="1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8000个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895" w:rsidRPr="0059562B" w:rsidRDefault="00B56895" w:rsidP="0059562B">
            <w:pPr>
              <w:widowControl/>
              <w:spacing w:beforeAutospacing="1"/>
              <w:ind w:firstLine="42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895" w:rsidRPr="0059562B" w:rsidRDefault="00B56895" w:rsidP="0059562B">
            <w:pPr>
              <w:widowControl/>
              <w:spacing w:beforeAutospacing="1"/>
              <w:ind w:firstLine="42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6895" w:rsidRPr="0059562B" w:rsidRDefault="00B56895" w:rsidP="0059562B">
            <w:pPr>
              <w:widowControl/>
              <w:spacing w:beforeAutospacing="1"/>
              <w:ind w:firstLine="42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59562B" w:rsidRPr="0059562B" w:rsidTr="0059562B">
        <w:trPr>
          <w:trHeight w:val="1148"/>
          <w:jc w:val="center"/>
        </w:trPr>
        <w:tc>
          <w:tcPr>
            <w:tcW w:w="7391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562B" w:rsidRPr="0059562B" w:rsidRDefault="0059562B" w:rsidP="0059562B">
            <w:pPr>
              <w:widowControl/>
              <w:spacing w:before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56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合</w:t>
            </w:r>
            <w:r w:rsidRPr="005956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  <w:r w:rsidRPr="0059562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计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562B" w:rsidRPr="0059562B" w:rsidRDefault="0059562B" w:rsidP="0059562B">
            <w:pPr>
              <w:widowControl/>
              <w:spacing w:before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9312F1" w:rsidRPr="0059562B" w:rsidRDefault="0059562B" w:rsidP="0059562B">
      <w:pPr>
        <w:widowControl/>
        <w:spacing w:beforeAutospacing="1" w:line="560" w:lineRule="atLeast"/>
        <w:ind w:right="640"/>
        <w:jc w:val="left"/>
        <w:rPr>
          <w:rFonts w:ascii="仿宋_GB2312" w:eastAsia="仿宋_GB2312" w:hAnsi="宋体" w:cs="宋体"/>
          <w:color w:val="333333"/>
          <w:kern w:val="0"/>
          <w:sz w:val="24"/>
          <w:szCs w:val="24"/>
        </w:rPr>
      </w:pPr>
      <w:r w:rsidRPr="0059562B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 </w:t>
      </w:r>
    </w:p>
    <w:sectPr w:rsidR="009312F1" w:rsidRPr="0059562B" w:rsidSect="009312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6D0B" w:rsidRDefault="00986D0B" w:rsidP="00E07ADA">
      <w:r>
        <w:separator/>
      </w:r>
    </w:p>
  </w:endnote>
  <w:endnote w:type="continuationSeparator" w:id="1">
    <w:p w:rsidR="00986D0B" w:rsidRDefault="00986D0B" w:rsidP="00E07A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6D0B" w:rsidRDefault="00986D0B" w:rsidP="00E07ADA">
      <w:r>
        <w:separator/>
      </w:r>
    </w:p>
  </w:footnote>
  <w:footnote w:type="continuationSeparator" w:id="1">
    <w:p w:rsidR="00986D0B" w:rsidRDefault="00986D0B" w:rsidP="00E07AD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562B"/>
    <w:rsid w:val="00037879"/>
    <w:rsid w:val="000A077A"/>
    <w:rsid w:val="001319A9"/>
    <w:rsid w:val="00143F66"/>
    <w:rsid w:val="002B1721"/>
    <w:rsid w:val="002C5643"/>
    <w:rsid w:val="003535B1"/>
    <w:rsid w:val="004503EC"/>
    <w:rsid w:val="004913C0"/>
    <w:rsid w:val="004B309D"/>
    <w:rsid w:val="00587562"/>
    <w:rsid w:val="0059562B"/>
    <w:rsid w:val="005F39B4"/>
    <w:rsid w:val="00710522"/>
    <w:rsid w:val="00761F7D"/>
    <w:rsid w:val="007B35D4"/>
    <w:rsid w:val="0080515A"/>
    <w:rsid w:val="00880E64"/>
    <w:rsid w:val="00916045"/>
    <w:rsid w:val="009312F1"/>
    <w:rsid w:val="009654D0"/>
    <w:rsid w:val="00986D0B"/>
    <w:rsid w:val="00AF3DB7"/>
    <w:rsid w:val="00B11A32"/>
    <w:rsid w:val="00B462A5"/>
    <w:rsid w:val="00B56895"/>
    <w:rsid w:val="00D30FC3"/>
    <w:rsid w:val="00D432FA"/>
    <w:rsid w:val="00D46D4A"/>
    <w:rsid w:val="00DF09B1"/>
    <w:rsid w:val="00E07ADA"/>
    <w:rsid w:val="00F46DE0"/>
    <w:rsid w:val="00FB33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2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-free-read-leaf">
    <w:name w:val="b-free-read-leaf"/>
    <w:basedOn w:val="a0"/>
    <w:rsid w:val="0059562B"/>
  </w:style>
  <w:style w:type="paragraph" w:styleId="a3">
    <w:name w:val="Body Text"/>
    <w:basedOn w:val="a"/>
    <w:link w:val="Char"/>
    <w:uiPriority w:val="99"/>
    <w:semiHidden/>
    <w:unhideWhenUsed/>
    <w:rsid w:val="0059562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正文文本 Char"/>
    <w:basedOn w:val="a0"/>
    <w:link w:val="a3"/>
    <w:uiPriority w:val="99"/>
    <w:semiHidden/>
    <w:rsid w:val="0059562B"/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0"/>
    <w:uiPriority w:val="99"/>
    <w:semiHidden/>
    <w:unhideWhenUsed/>
    <w:rsid w:val="00B462A5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B462A5"/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E07A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sid w:val="00E07ADA"/>
    <w:rPr>
      <w:sz w:val="18"/>
      <w:szCs w:val="18"/>
    </w:rPr>
  </w:style>
  <w:style w:type="paragraph" w:styleId="a6">
    <w:name w:val="footer"/>
    <w:basedOn w:val="a"/>
    <w:link w:val="Char2"/>
    <w:uiPriority w:val="99"/>
    <w:semiHidden/>
    <w:unhideWhenUsed/>
    <w:rsid w:val="00E07A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semiHidden/>
    <w:rsid w:val="00E07AD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1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1925</TotalTime>
  <Pages>3</Pages>
  <Words>177</Words>
  <Characters>1013</Characters>
  <Application>Microsoft Office Word</Application>
  <DocSecurity>0</DocSecurity>
  <Lines>8</Lines>
  <Paragraphs>2</Paragraphs>
  <ScaleCrop>false</ScaleCrop>
  <Company>P R C</Company>
  <LinksUpToDate>false</LinksUpToDate>
  <CharactersWithSpaces>1188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34</cp:revision>
  <cp:lastPrinted>2023-03-24T03:41:00Z</cp:lastPrinted>
  <dcterms:created xsi:type="dcterms:W3CDTF">2023-03-22T08:37:00Z</dcterms:created>
  <dcterms:modified xsi:type="dcterms:W3CDTF">2023-03-24T03:42:00Z</dcterms:modified>
</cp:coreProperties>
</file>