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73" w:rsidRDefault="005D0873">
      <w:pPr>
        <w:spacing w:line="480" w:lineRule="exact"/>
        <w:jc w:val="center"/>
        <w:rPr>
          <w:rFonts w:ascii="方正小标宋简体" w:eastAsia="方正小标宋简体"/>
          <w:sz w:val="44"/>
          <w:szCs w:val="44"/>
        </w:rPr>
      </w:pPr>
    </w:p>
    <w:p w:rsidR="005D0873" w:rsidRDefault="005D0873">
      <w:pPr>
        <w:spacing w:line="480" w:lineRule="exact"/>
        <w:jc w:val="center"/>
        <w:rPr>
          <w:rFonts w:ascii="方正小标宋简体" w:eastAsia="方正小标宋简体"/>
          <w:sz w:val="44"/>
          <w:szCs w:val="44"/>
        </w:rPr>
      </w:pPr>
    </w:p>
    <w:p w:rsidR="005D0873" w:rsidRDefault="005D0873">
      <w:pPr>
        <w:spacing w:line="480" w:lineRule="exact"/>
        <w:jc w:val="center"/>
        <w:rPr>
          <w:rFonts w:ascii="方正小标宋简体" w:eastAsia="方正小标宋简体"/>
          <w:sz w:val="44"/>
          <w:szCs w:val="44"/>
        </w:rPr>
      </w:pPr>
    </w:p>
    <w:p w:rsidR="005D0873" w:rsidRDefault="005D0873">
      <w:pPr>
        <w:spacing w:line="480" w:lineRule="exact"/>
        <w:jc w:val="center"/>
        <w:rPr>
          <w:rFonts w:ascii="方正小标宋简体" w:eastAsia="方正小标宋简体"/>
          <w:sz w:val="44"/>
          <w:szCs w:val="44"/>
        </w:rPr>
      </w:pPr>
    </w:p>
    <w:p w:rsidR="005D0873" w:rsidRDefault="005D0873">
      <w:pPr>
        <w:spacing w:line="480" w:lineRule="exact"/>
        <w:jc w:val="center"/>
        <w:rPr>
          <w:rFonts w:ascii="方正小标宋简体" w:eastAsia="方正小标宋简体"/>
          <w:sz w:val="44"/>
          <w:szCs w:val="44"/>
        </w:rPr>
      </w:pPr>
    </w:p>
    <w:p w:rsidR="005D0873" w:rsidRDefault="005D0873">
      <w:pPr>
        <w:spacing w:line="480" w:lineRule="exact"/>
        <w:jc w:val="center"/>
        <w:rPr>
          <w:rFonts w:ascii="方正小标宋简体" w:eastAsia="方正小标宋简体"/>
          <w:sz w:val="44"/>
          <w:szCs w:val="44"/>
        </w:rPr>
      </w:pPr>
    </w:p>
    <w:p w:rsidR="005D0873" w:rsidRDefault="005D0873">
      <w:pPr>
        <w:spacing w:line="480" w:lineRule="exact"/>
        <w:jc w:val="center"/>
        <w:rPr>
          <w:rFonts w:ascii="方正小标宋简体" w:eastAsia="方正小标宋简体"/>
          <w:sz w:val="44"/>
          <w:szCs w:val="44"/>
        </w:rPr>
      </w:pPr>
    </w:p>
    <w:p w:rsidR="005D0873" w:rsidRDefault="005D0873">
      <w:pPr>
        <w:spacing w:line="480" w:lineRule="exact"/>
        <w:jc w:val="center"/>
        <w:rPr>
          <w:rFonts w:ascii="方正小标宋简体" w:eastAsia="方正小标宋简体"/>
          <w:sz w:val="44"/>
          <w:szCs w:val="44"/>
        </w:rPr>
      </w:pPr>
    </w:p>
    <w:p w:rsidR="005D0873" w:rsidRDefault="005D0873">
      <w:pPr>
        <w:spacing w:line="480" w:lineRule="exact"/>
        <w:jc w:val="center"/>
        <w:rPr>
          <w:rFonts w:ascii="方正小标宋简体" w:eastAsia="方正小标宋简体"/>
          <w:sz w:val="44"/>
          <w:szCs w:val="44"/>
        </w:rPr>
      </w:pPr>
    </w:p>
    <w:p w:rsidR="005D0873" w:rsidRDefault="00775737" w:rsidP="00817A98">
      <w:pPr>
        <w:spacing w:line="600" w:lineRule="exact"/>
        <w:jc w:val="center"/>
        <w:rPr>
          <w:rFonts w:eastAsia="方正仿宋简体"/>
          <w:spacing w:val="0"/>
        </w:rPr>
      </w:pPr>
      <w:r>
        <w:rPr>
          <w:rFonts w:eastAsia="方正仿宋简体" w:hint="eastAsia"/>
          <w:spacing w:val="0"/>
        </w:rPr>
        <w:t>泉鲤建〔</w:t>
      </w:r>
      <w:r>
        <w:rPr>
          <w:rFonts w:ascii="Times New Roman" w:eastAsia="方正仿宋简体"/>
          <w:spacing w:val="0"/>
        </w:rPr>
        <w:t>202</w:t>
      </w:r>
      <w:r>
        <w:rPr>
          <w:rFonts w:ascii="Times New Roman" w:eastAsia="方正仿宋简体" w:hint="eastAsia"/>
          <w:spacing w:val="0"/>
        </w:rPr>
        <w:t>1</w:t>
      </w:r>
      <w:r>
        <w:rPr>
          <w:rFonts w:ascii="Times New Roman" w:eastAsia="方正仿宋简体"/>
          <w:spacing w:val="0"/>
        </w:rPr>
        <w:t>〕</w:t>
      </w:r>
      <w:r>
        <w:rPr>
          <w:rFonts w:ascii="Times New Roman" w:eastAsia="方正仿宋简体" w:hint="eastAsia"/>
          <w:spacing w:val="0"/>
        </w:rPr>
        <w:t>1</w:t>
      </w:r>
      <w:r w:rsidR="00127D82">
        <w:rPr>
          <w:rFonts w:ascii="Times New Roman" w:eastAsia="方正仿宋简体" w:hint="eastAsia"/>
          <w:spacing w:val="0"/>
        </w:rPr>
        <w:t>92</w:t>
      </w:r>
      <w:r>
        <w:rPr>
          <w:rFonts w:eastAsia="方正仿宋简体" w:hint="eastAsia"/>
          <w:spacing w:val="0"/>
        </w:rPr>
        <w:t>号</w:t>
      </w:r>
    </w:p>
    <w:p w:rsidR="005D0873" w:rsidRDefault="005D0873" w:rsidP="00817A98">
      <w:pPr>
        <w:spacing w:line="600" w:lineRule="exact"/>
        <w:rPr>
          <w:rFonts w:ascii="方正小标宋简体" w:eastAsia="方正小标宋简体"/>
          <w:sz w:val="44"/>
          <w:szCs w:val="44"/>
        </w:rPr>
      </w:pPr>
    </w:p>
    <w:p w:rsidR="005D0873" w:rsidRDefault="005D0873" w:rsidP="00817A98">
      <w:pPr>
        <w:spacing w:line="600" w:lineRule="exact"/>
        <w:jc w:val="center"/>
        <w:rPr>
          <w:rFonts w:ascii="方正小标宋简体" w:eastAsia="方正小标宋简体"/>
          <w:sz w:val="44"/>
          <w:szCs w:val="44"/>
        </w:rPr>
      </w:pPr>
    </w:p>
    <w:p w:rsidR="007A4D88" w:rsidRDefault="00775737" w:rsidP="007A4D88">
      <w:pPr>
        <w:spacing w:line="600" w:lineRule="exact"/>
        <w:jc w:val="center"/>
        <w:rPr>
          <w:rFonts w:ascii="方正小标宋简体" w:eastAsia="方正小标宋简体" w:hint="eastAsia"/>
          <w:spacing w:val="0"/>
          <w:sz w:val="44"/>
          <w:szCs w:val="44"/>
        </w:rPr>
      </w:pPr>
      <w:r>
        <w:rPr>
          <w:rFonts w:ascii="方正小标宋简体" w:eastAsia="方正小标宋简体" w:hint="eastAsia"/>
          <w:spacing w:val="0"/>
          <w:sz w:val="44"/>
          <w:szCs w:val="44"/>
        </w:rPr>
        <w:t>泉州市鲤城区住房和城乡建设局转发</w:t>
      </w:r>
    </w:p>
    <w:p w:rsidR="007A4D88" w:rsidRDefault="007A4D88" w:rsidP="007A4D88">
      <w:pPr>
        <w:spacing w:line="600" w:lineRule="exact"/>
        <w:jc w:val="center"/>
        <w:rPr>
          <w:rFonts w:ascii="方正小标宋简体" w:eastAsia="方正小标宋简体" w:hint="eastAsia"/>
          <w:spacing w:val="0"/>
          <w:sz w:val="44"/>
          <w:szCs w:val="44"/>
        </w:rPr>
      </w:pPr>
      <w:r>
        <w:rPr>
          <w:rFonts w:ascii="方正小标宋简体" w:eastAsia="方正小标宋简体" w:hint="eastAsia"/>
          <w:spacing w:val="0"/>
          <w:sz w:val="44"/>
          <w:szCs w:val="44"/>
        </w:rPr>
        <w:t>福建</w:t>
      </w:r>
      <w:r w:rsidR="00127D82">
        <w:rPr>
          <w:rFonts w:ascii="方正小标宋简体" w:eastAsia="方正小标宋简体" w:hint="eastAsia"/>
          <w:spacing w:val="0"/>
          <w:sz w:val="44"/>
          <w:szCs w:val="44"/>
        </w:rPr>
        <w:t>省</w:t>
      </w:r>
      <w:r>
        <w:rPr>
          <w:rFonts w:ascii="方正小标宋简体" w:eastAsia="方正小标宋简体" w:hint="eastAsia"/>
          <w:spacing w:val="0"/>
          <w:sz w:val="44"/>
          <w:szCs w:val="44"/>
        </w:rPr>
        <w:t>住房和城乡建设厅</w:t>
      </w:r>
      <w:r w:rsidR="00775737">
        <w:rPr>
          <w:rFonts w:ascii="方正小标宋简体" w:eastAsia="方正小标宋简体" w:hint="eastAsia"/>
          <w:spacing w:val="0"/>
          <w:sz w:val="44"/>
          <w:szCs w:val="44"/>
        </w:rPr>
        <w:t>关于</w:t>
      </w:r>
      <w:r w:rsidR="00127D82">
        <w:rPr>
          <w:rFonts w:ascii="方正小标宋简体" w:eastAsia="方正小标宋简体" w:hint="eastAsia"/>
          <w:spacing w:val="0"/>
          <w:sz w:val="44"/>
          <w:szCs w:val="44"/>
        </w:rPr>
        <w:t>做好</w:t>
      </w:r>
    </w:p>
    <w:p w:rsidR="005D0873" w:rsidRPr="007A4D88" w:rsidRDefault="00127D82" w:rsidP="007A4D88">
      <w:pPr>
        <w:spacing w:line="600" w:lineRule="exact"/>
        <w:jc w:val="center"/>
        <w:rPr>
          <w:rFonts w:ascii="方正小标宋简体" w:eastAsia="方正小标宋简体"/>
          <w:spacing w:val="-10"/>
          <w:sz w:val="44"/>
          <w:szCs w:val="44"/>
        </w:rPr>
      </w:pPr>
      <w:r w:rsidRPr="007A4D88">
        <w:rPr>
          <w:rFonts w:ascii="方正小标宋简体" w:eastAsia="方正小标宋简体" w:hint="eastAsia"/>
          <w:spacing w:val="-10"/>
          <w:sz w:val="44"/>
          <w:szCs w:val="44"/>
        </w:rPr>
        <w:t>中秋国庆期间</w:t>
      </w:r>
      <w:r w:rsidR="004B02FD" w:rsidRPr="007A4D88">
        <w:rPr>
          <w:rFonts w:ascii="方正小标宋简体" w:eastAsia="方正小标宋简体" w:hint="eastAsia"/>
          <w:spacing w:val="-10"/>
          <w:sz w:val="44"/>
          <w:szCs w:val="44"/>
        </w:rPr>
        <w:t>安全防范工作</w:t>
      </w:r>
      <w:r w:rsidR="00775737" w:rsidRPr="007A4D88">
        <w:rPr>
          <w:rFonts w:ascii="方正小标宋简体" w:eastAsia="方正小标宋简体" w:hint="eastAsia"/>
          <w:spacing w:val="-10"/>
          <w:sz w:val="44"/>
          <w:szCs w:val="44"/>
        </w:rPr>
        <w:t>的通知</w:t>
      </w:r>
    </w:p>
    <w:p w:rsidR="005D0873" w:rsidRDefault="005D0873" w:rsidP="00817A98">
      <w:pPr>
        <w:spacing w:line="600" w:lineRule="exact"/>
        <w:jc w:val="center"/>
        <w:rPr>
          <w:rFonts w:ascii="方正小标宋简体" w:eastAsia="方正小标宋简体"/>
          <w:spacing w:val="0"/>
          <w:sz w:val="44"/>
          <w:szCs w:val="44"/>
        </w:rPr>
      </w:pPr>
    </w:p>
    <w:p w:rsidR="005D0873" w:rsidRPr="00817A98" w:rsidRDefault="00775737" w:rsidP="00817A98">
      <w:pPr>
        <w:spacing w:line="600" w:lineRule="exact"/>
        <w:rPr>
          <w:rFonts w:ascii="Times New Roman" w:eastAsia="方正仿宋简体"/>
          <w:spacing w:val="0"/>
        </w:rPr>
      </w:pPr>
      <w:r w:rsidRPr="00817A98">
        <w:rPr>
          <w:rFonts w:ascii="Times New Roman" w:eastAsia="方正仿宋简体"/>
          <w:spacing w:val="0"/>
        </w:rPr>
        <w:t>各</w:t>
      </w:r>
      <w:r w:rsidR="004B02FD" w:rsidRPr="00817A98">
        <w:rPr>
          <w:rFonts w:ascii="Times New Roman" w:eastAsia="方正仿宋简体"/>
          <w:spacing w:val="0"/>
        </w:rPr>
        <w:t>在建项目建设、施工和监理单位</w:t>
      </w:r>
      <w:r w:rsidRPr="00817A98">
        <w:rPr>
          <w:rFonts w:ascii="Times New Roman" w:eastAsia="方正仿宋简体"/>
          <w:spacing w:val="0"/>
        </w:rPr>
        <w:t>，局属各有关股室（单位）：</w:t>
      </w:r>
    </w:p>
    <w:p w:rsidR="005D0873" w:rsidRPr="00817A98" w:rsidRDefault="004B02FD" w:rsidP="00817A98">
      <w:pPr>
        <w:widowControl/>
        <w:spacing w:line="600" w:lineRule="exact"/>
        <w:ind w:firstLineChars="200" w:firstLine="607"/>
        <w:jc w:val="left"/>
        <w:rPr>
          <w:rFonts w:ascii="Times New Roman" w:eastAsia="方正仿宋简体"/>
          <w:spacing w:val="0"/>
        </w:rPr>
      </w:pPr>
      <w:r w:rsidRPr="00817A98">
        <w:rPr>
          <w:rFonts w:ascii="Times New Roman" w:eastAsia="方正仿宋简体"/>
          <w:spacing w:val="0"/>
        </w:rPr>
        <w:t>现将《福建省住房和城乡建设厅关于做好中秋国庆期间安全防范工作的通知》（闽建电</w:t>
      </w:r>
      <w:r w:rsidR="00594F7F">
        <w:rPr>
          <w:rFonts w:eastAsia="方正仿宋简体" w:hint="eastAsia"/>
          <w:spacing w:val="0"/>
        </w:rPr>
        <w:t>〔</w:t>
      </w:r>
      <w:r w:rsidR="00594F7F">
        <w:rPr>
          <w:rFonts w:ascii="Times New Roman" w:eastAsia="方正仿宋简体"/>
          <w:spacing w:val="0"/>
        </w:rPr>
        <w:t>202</w:t>
      </w:r>
      <w:r w:rsidR="00594F7F">
        <w:rPr>
          <w:rFonts w:ascii="Times New Roman" w:eastAsia="方正仿宋简体" w:hint="eastAsia"/>
          <w:spacing w:val="0"/>
        </w:rPr>
        <w:t>1</w:t>
      </w:r>
      <w:r w:rsidR="00594F7F">
        <w:rPr>
          <w:rFonts w:ascii="Times New Roman" w:eastAsia="方正仿宋简体"/>
          <w:spacing w:val="0"/>
        </w:rPr>
        <w:t>〕</w:t>
      </w:r>
      <w:r w:rsidRPr="00817A98">
        <w:rPr>
          <w:rFonts w:ascii="Times New Roman" w:eastAsia="方正仿宋简体"/>
          <w:spacing w:val="0"/>
        </w:rPr>
        <w:t>36</w:t>
      </w:r>
      <w:r w:rsidRPr="00817A98">
        <w:rPr>
          <w:rFonts w:ascii="Times New Roman" w:eastAsia="方正仿宋简体"/>
          <w:spacing w:val="0"/>
        </w:rPr>
        <w:t>号）转给你们，并结合市安办《转发福建省人民政府安委会办公室关于做好中秋国庆期间安全防范工作的通知》（泉安办</w:t>
      </w:r>
      <w:r w:rsidR="00594F7F">
        <w:rPr>
          <w:rFonts w:eastAsia="方正仿宋简体" w:hint="eastAsia"/>
          <w:spacing w:val="0"/>
        </w:rPr>
        <w:t>〔</w:t>
      </w:r>
      <w:r w:rsidR="00594F7F">
        <w:rPr>
          <w:rFonts w:ascii="Times New Roman" w:eastAsia="方正仿宋简体"/>
          <w:spacing w:val="0"/>
        </w:rPr>
        <w:t>202</w:t>
      </w:r>
      <w:r w:rsidR="00594F7F">
        <w:rPr>
          <w:rFonts w:ascii="Times New Roman" w:eastAsia="方正仿宋简体" w:hint="eastAsia"/>
          <w:spacing w:val="0"/>
        </w:rPr>
        <w:t>1</w:t>
      </w:r>
      <w:r w:rsidR="00594F7F">
        <w:rPr>
          <w:rFonts w:ascii="Times New Roman" w:eastAsia="方正仿宋简体"/>
          <w:spacing w:val="0"/>
        </w:rPr>
        <w:t>〕</w:t>
      </w:r>
      <w:r w:rsidRPr="00817A98">
        <w:rPr>
          <w:rFonts w:ascii="Times New Roman" w:eastAsia="方正仿宋简体"/>
          <w:spacing w:val="0"/>
        </w:rPr>
        <w:t>89</w:t>
      </w:r>
      <w:r w:rsidRPr="00817A98">
        <w:rPr>
          <w:rFonts w:ascii="Times New Roman" w:eastAsia="方正仿宋简体"/>
          <w:spacing w:val="0"/>
        </w:rPr>
        <w:t>号）《关于近期我市</w:t>
      </w:r>
      <w:r w:rsidRPr="00817A98">
        <w:rPr>
          <w:rFonts w:ascii="Times New Roman" w:eastAsia="方正仿宋简体"/>
          <w:spacing w:val="0"/>
        </w:rPr>
        <w:t>3</w:t>
      </w:r>
      <w:r w:rsidRPr="00817A98">
        <w:rPr>
          <w:rFonts w:ascii="Times New Roman" w:eastAsia="方正仿宋简体"/>
          <w:spacing w:val="0"/>
        </w:rPr>
        <w:t>起生产安全事故的情况通报》（泉安办</w:t>
      </w:r>
      <w:r w:rsidR="00594F7F">
        <w:rPr>
          <w:rFonts w:eastAsia="方正仿宋简体" w:hint="eastAsia"/>
          <w:spacing w:val="0"/>
        </w:rPr>
        <w:t>〔</w:t>
      </w:r>
      <w:r w:rsidR="00594F7F">
        <w:rPr>
          <w:rFonts w:ascii="Times New Roman" w:eastAsia="方正仿宋简体"/>
          <w:spacing w:val="0"/>
        </w:rPr>
        <w:t>202</w:t>
      </w:r>
      <w:r w:rsidR="00594F7F">
        <w:rPr>
          <w:rFonts w:ascii="Times New Roman" w:eastAsia="方正仿宋简体" w:hint="eastAsia"/>
          <w:spacing w:val="0"/>
        </w:rPr>
        <w:t>1</w:t>
      </w:r>
      <w:r w:rsidR="00594F7F">
        <w:rPr>
          <w:rFonts w:ascii="Times New Roman" w:eastAsia="方正仿宋简体"/>
          <w:spacing w:val="0"/>
        </w:rPr>
        <w:t>〕</w:t>
      </w:r>
      <w:r w:rsidRPr="00817A98">
        <w:rPr>
          <w:rFonts w:ascii="Times New Roman" w:eastAsia="方正仿宋简体"/>
          <w:spacing w:val="0"/>
        </w:rPr>
        <w:t>91</w:t>
      </w:r>
      <w:r w:rsidRPr="00817A98">
        <w:rPr>
          <w:rFonts w:ascii="Times New Roman" w:eastAsia="方正仿宋简体"/>
          <w:spacing w:val="0"/>
        </w:rPr>
        <w:t>号）等文件精神，就近期安全防范工作提出以下要求，请</w:t>
      </w:r>
      <w:r w:rsidR="00817A98">
        <w:rPr>
          <w:rFonts w:ascii="Times New Roman" w:eastAsia="方正仿宋简体" w:hint="eastAsia"/>
          <w:spacing w:val="0"/>
        </w:rPr>
        <w:t>你们</w:t>
      </w:r>
      <w:r w:rsidR="00817A98">
        <w:rPr>
          <w:rFonts w:ascii="Times New Roman" w:eastAsia="方正仿宋简体"/>
          <w:spacing w:val="0"/>
        </w:rPr>
        <w:t>一并抓好贯彻落实</w:t>
      </w:r>
      <w:r w:rsidR="00817A98">
        <w:rPr>
          <w:rFonts w:ascii="Times New Roman" w:eastAsia="方正仿宋简体" w:hint="eastAsia"/>
          <w:spacing w:val="0"/>
        </w:rPr>
        <w:t>。</w:t>
      </w:r>
      <w:bookmarkStart w:id="0" w:name="_GoBack"/>
      <w:bookmarkEnd w:id="0"/>
    </w:p>
    <w:p w:rsidR="00817A98" w:rsidRPr="00817A98" w:rsidRDefault="00817A98" w:rsidP="00817A98">
      <w:pPr>
        <w:spacing w:line="600" w:lineRule="exact"/>
        <w:ind w:firstLineChars="200" w:firstLine="607"/>
        <w:rPr>
          <w:rFonts w:ascii="Times New Roman" w:eastAsia="方正仿宋简体"/>
          <w:spacing w:val="0"/>
        </w:rPr>
      </w:pPr>
      <w:r w:rsidRPr="00817A98">
        <w:rPr>
          <w:rFonts w:ascii="黑体" w:eastAsia="黑体" w:hint="eastAsia"/>
          <w:spacing w:val="0"/>
        </w:rPr>
        <w:t xml:space="preserve"> 一要切实提高政治站位，严格落实政治责任。</w:t>
      </w:r>
      <w:r w:rsidRPr="00817A98">
        <w:rPr>
          <w:rFonts w:ascii="Times New Roman" w:eastAsia="方正仿宋简体" w:hint="eastAsia"/>
          <w:spacing w:val="0"/>
        </w:rPr>
        <w:t>各</w:t>
      </w:r>
      <w:r>
        <w:rPr>
          <w:rFonts w:ascii="Times New Roman" w:eastAsia="方正仿宋简体" w:hint="eastAsia"/>
          <w:spacing w:val="0"/>
        </w:rPr>
        <w:t>在建项目</w:t>
      </w:r>
      <w:r w:rsidRPr="00817A98">
        <w:rPr>
          <w:rFonts w:ascii="Times New Roman" w:eastAsia="方正仿宋简体" w:hint="eastAsia"/>
          <w:spacing w:val="0"/>
        </w:rPr>
        <w:t>要清醒认识当前安全生产、疫情防控面临的严峻形势和中秋国庆期间维护</w:t>
      </w:r>
      <w:r w:rsidRPr="00817A98">
        <w:rPr>
          <w:rFonts w:ascii="Times New Roman" w:eastAsia="方正仿宋简体" w:hint="eastAsia"/>
          <w:spacing w:val="0"/>
        </w:rPr>
        <w:lastRenderedPageBreak/>
        <w:t>安全稳定的重要性、特殊性，切实增强统筹做好疫情防控和安全生产工作的紧迫感和责任感，严格落实安全整治各项责任措施。</w:t>
      </w:r>
    </w:p>
    <w:p w:rsidR="00817A98" w:rsidRPr="00817A98" w:rsidRDefault="00817A98" w:rsidP="00817A98">
      <w:pPr>
        <w:spacing w:line="600" w:lineRule="exact"/>
        <w:ind w:firstLineChars="200" w:firstLine="607"/>
        <w:rPr>
          <w:rFonts w:ascii="Times New Roman" w:eastAsia="方正仿宋简体"/>
          <w:spacing w:val="0"/>
        </w:rPr>
      </w:pPr>
      <w:r w:rsidRPr="00817A98">
        <w:rPr>
          <w:rFonts w:ascii="黑体" w:eastAsia="黑体" w:hint="eastAsia"/>
          <w:spacing w:val="0"/>
        </w:rPr>
        <w:t>二要深刻汲取事故教训，举一反三压实责任。</w:t>
      </w:r>
      <w:r w:rsidRPr="00817A98">
        <w:rPr>
          <w:rFonts w:ascii="Times New Roman" w:eastAsia="方正仿宋简体" w:hint="eastAsia"/>
          <w:spacing w:val="0"/>
        </w:rPr>
        <w:t>各有关单位要按照市安办《关于近期我市</w:t>
      </w:r>
      <w:r w:rsidRPr="00817A98">
        <w:rPr>
          <w:rFonts w:ascii="Times New Roman" w:eastAsia="方正仿宋简体" w:hint="eastAsia"/>
          <w:spacing w:val="0"/>
        </w:rPr>
        <w:t>3</w:t>
      </w:r>
      <w:r w:rsidRPr="00817A98">
        <w:rPr>
          <w:rFonts w:ascii="Times New Roman" w:eastAsia="方正仿宋简体" w:hint="eastAsia"/>
          <w:spacing w:val="0"/>
        </w:rPr>
        <w:t>起生产安全事故的情况通报》（泉安办〔</w:t>
      </w:r>
      <w:r w:rsidRPr="00817A98">
        <w:rPr>
          <w:rFonts w:ascii="Times New Roman" w:eastAsia="方正仿宋简体" w:hint="eastAsia"/>
          <w:spacing w:val="0"/>
        </w:rPr>
        <w:t>2021</w:t>
      </w:r>
      <w:r w:rsidRPr="00817A98">
        <w:rPr>
          <w:rFonts w:ascii="Times New Roman" w:eastAsia="方正仿宋简体" w:hint="eastAsia"/>
          <w:spacing w:val="0"/>
        </w:rPr>
        <w:t>〕</w:t>
      </w:r>
      <w:r w:rsidRPr="00817A98">
        <w:rPr>
          <w:rFonts w:ascii="Times New Roman" w:eastAsia="方正仿宋简体" w:hint="eastAsia"/>
          <w:spacing w:val="0"/>
        </w:rPr>
        <w:t>91</w:t>
      </w:r>
      <w:r w:rsidRPr="00817A98">
        <w:rPr>
          <w:rFonts w:ascii="Times New Roman" w:eastAsia="方正仿宋简体" w:hint="eastAsia"/>
          <w:spacing w:val="0"/>
        </w:rPr>
        <w:t>号）工作要求，深刻汲取事故教训，结合</w:t>
      </w:r>
      <w:r w:rsidRPr="00817A98">
        <w:rPr>
          <w:rFonts w:ascii="Times New Roman" w:eastAsia="方正仿宋简体" w:hint="eastAsia"/>
          <w:spacing w:val="0"/>
        </w:rPr>
        <w:t>9</w:t>
      </w:r>
      <w:r w:rsidRPr="00817A98">
        <w:rPr>
          <w:rFonts w:ascii="Times New Roman" w:eastAsia="方正仿宋简体" w:hint="eastAsia"/>
          <w:spacing w:val="0"/>
        </w:rPr>
        <w:t>月</w:t>
      </w:r>
      <w:r w:rsidRPr="00817A98">
        <w:rPr>
          <w:rFonts w:ascii="Times New Roman" w:eastAsia="方正仿宋简体" w:hint="eastAsia"/>
          <w:spacing w:val="0"/>
        </w:rPr>
        <w:t>17</w:t>
      </w:r>
      <w:r w:rsidRPr="00817A98">
        <w:rPr>
          <w:rFonts w:ascii="Times New Roman" w:eastAsia="方正仿宋简体" w:hint="eastAsia"/>
          <w:spacing w:val="0"/>
        </w:rPr>
        <w:t>日全市建筑施工领域安全生产标准化建设提升专项行动部署暨</w:t>
      </w:r>
      <w:r w:rsidRPr="00817A98">
        <w:rPr>
          <w:rFonts w:ascii="Times New Roman" w:eastAsia="方正仿宋简体" w:hint="eastAsia"/>
          <w:spacing w:val="0"/>
        </w:rPr>
        <w:t>2021</w:t>
      </w:r>
      <w:r w:rsidRPr="00817A98">
        <w:rPr>
          <w:rFonts w:ascii="Times New Roman" w:eastAsia="方正仿宋简体" w:hint="eastAsia"/>
          <w:spacing w:val="0"/>
        </w:rPr>
        <w:t>年第三次工程质量安全生产形势分析视频会议的部署要求，落实“隐患当事故处理”理念，持续开展房建市政工程安全生产隐患排查整治，进一步强化建筑起重机械、深基坑、高边坡、高大模板和外脚手架等重点领域风险防控，坚决打击违法转包、分包、挂靠及无资质或超资质范围承揽工程行为，严防盲目赶工抢工和违章冒险作业。对排查整治过程中发现的问题和隐患，要督促企业及时逐条逐项落实整改到位，无法保证安全的，要坚持进度服从安全质量，坚决责令停工。同时，要深入查摆辖区内“久治未愈”的顽疾，认真剖析原因，对问题突出的要实行“开小灶”整治，强化专项治理，坚决防止</w:t>
      </w:r>
      <w:r>
        <w:rPr>
          <w:rFonts w:ascii="Times New Roman" w:eastAsia="方正仿宋简体" w:hint="eastAsia"/>
          <w:spacing w:val="0"/>
        </w:rPr>
        <w:t>排查整治工作“一阵风”“走过场”。中秋国庆期间的排查整治情况，区安全站应</w:t>
      </w:r>
      <w:r w:rsidRPr="00817A98">
        <w:rPr>
          <w:rFonts w:ascii="Times New Roman" w:eastAsia="方正仿宋简体" w:hint="eastAsia"/>
          <w:spacing w:val="0"/>
        </w:rPr>
        <w:t>于</w:t>
      </w:r>
      <w:r w:rsidRPr="00817A98">
        <w:rPr>
          <w:rFonts w:ascii="Times New Roman" w:eastAsia="方正仿宋简体" w:hint="eastAsia"/>
          <w:spacing w:val="0"/>
        </w:rPr>
        <w:t>10</w:t>
      </w:r>
      <w:r w:rsidRPr="00817A98">
        <w:rPr>
          <w:rFonts w:ascii="Times New Roman" w:eastAsia="方正仿宋简体" w:hint="eastAsia"/>
          <w:spacing w:val="0"/>
        </w:rPr>
        <w:t>月</w:t>
      </w:r>
      <w:r>
        <w:rPr>
          <w:rFonts w:ascii="Times New Roman" w:eastAsia="方正仿宋简体" w:hint="eastAsia"/>
          <w:spacing w:val="0"/>
        </w:rPr>
        <w:t>9</w:t>
      </w:r>
      <w:r w:rsidRPr="00817A98">
        <w:rPr>
          <w:rFonts w:ascii="Times New Roman" w:eastAsia="方正仿宋简体" w:hint="eastAsia"/>
          <w:spacing w:val="0"/>
        </w:rPr>
        <w:t>日前报</w:t>
      </w:r>
      <w:r>
        <w:rPr>
          <w:rFonts w:ascii="Times New Roman" w:eastAsia="方正仿宋简体" w:hint="eastAsia"/>
          <w:spacing w:val="0"/>
        </w:rPr>
        <w:t>送局建工股</w:t>
      </w:r>
      <w:r w:rsidRPr="00817A98">
        <w:rPr>
          <w:rFonts w:ascii="Times New Roman" w:eastAsia="方正仿宋简体" w:hint="eastAsia"/>
          <w:spacing w:val="0"/>
        </w:rPr>
        <w:t>。</w:t>
      </w:r>
    </w:p>
    <w:p w:rsidR="00817A98" w:rsidRPr="00817A98" w:rsidRDefault="00817A98" w:rsidP="00817A98">
      <w:pPr>
        <w:spacing w:line="600" w:lineRule="exact"/>
        <w:ind w:firstLineChars="200" w:firstLine="607"/>
        <w:rPr>
          <w:rFonts w:ascii="Times New Roman" w:eastAsia="方正仿宋简体"/>
          <w:spacing w:val="0"/>
        </w:rPr>
      </w:pPr>
      <w:r w:rsidRPr="00817A98">
        <w:rPr>
          <w:rFonts w:ascii="黑体" w:eastAsia="黑体" w:hint="eastAsia"/>
          <w:spacing w:val="0"/>
        </w:rPr>
        <w:t>三要加强工地疫情防控，压实疫情防控责任。</w:t>
      </w:r>
      <w:r w:rsidRPr="00817A98">
        <w:rPr>
          <w:rFonts w:ascii="Times New Roman" w:eastAsia="方正仿宋简体" w:hint="eastAsia"/>
          <w:spacing w:val="0"/>
        </w:rPr>
        <w:t>各在建项目要按照省、市应对疫情防控工作的各项决策部署和住建部办公厅《关于全面加强房屋市政工程施工工地新冠肺炎疫情防控工作的通知》《房屋建筑和市政基础设施工程施工现场新冠肺炎疫情常态化防控工作指南》及属地疫情防控指挥部的有关部署要求</w:t>
      </w:r>
      <w:r>
        <w:rPr>
          <w:rFonts w:ascii="Times New Roman" w:eastAsia="方正仿宋简体" w:hint="eastAsia"/>
          <w:spacing w:val="0"/>
        </w:rPr>
        <w:t>；区安全站要</w:t>
      </w:r>
      <w:r w:rsidRPr="00817A98">
        <w:rPr>
          <w:rFonts w:ascii="Times New Roman" w:eastAsia="方正仿宋简体" w:hint="eastAsia"/>
          <w:spacing w:val="0"/>
        </w:rPr>
        <w:t>督促各在建项目业主单位、参建单位和全体参建人员落实落细疫情防控各项措施，严</w:t>
      </w:r>
      <w:r w:rsidRPr="00817A98">
        <w:rPr>
          <w:rFonts w:ascii="Times New Roman" w:eastAsia="方正仿宋简体" w:hint="eastAsia"/>
          <w:spacing w:val="0"/>
        </w:rPr>
        <w:lastRenderedPageBreak/>
        <w:t>格落实建筑工地封闭式集中管</w:t>
      </w:r>
      <w:r>
        <w:rPr>
          <w:rFonts w:ascii="Times New Roman" w:eastAsia="方正仿宋简体" w:hint="eastAsia"/>
          <w:spacing w:val="0"/>
        </w:rPr>
        <w:t>理，按照“非必要不外出”原则，最大限度减少施工现场人员外出流动；</w:t>
      </w:r>
      <w:r w:rsidRPr="00817A98">
        <w:rPr>
          <w:rFonts w:ascii="Times New Roman" w:eastAsia="方正仿宋简体" w:hint="eastAsia"/>
          <w:spacing w:val="0"/>
        </w:rPr>
        <w:t>要严格核实项目人员到岗履职情况，从严掌握施工条件，对因疫情防控需要造成项目经理、安全员、特种作业人员及总监等关键岗位人员无法到岗履职、安全生产条件不具备的，一律不得继续施工</w:t>
      </w:r>
      <w:r>
        <w:rPr>
          <w:rFonts w:ascii="Times New Roman" w:eastAsia="方正仿宋简体" w:hint="eastAsia"/>
          <w:spacing w:val="0"/>
        </w:rPr>
        <w:t>；</w:t>
      </w:r>
      <w:r w:rsidRPr="00817A98">
        <w:rPr>
          <w:rFonts w:ascii="Times New Roman" w:eastAsia="方正仿宋简体" w:hint="eastAsia"/>
          <w:spacing w:val="0"/>
        </w:rPr>
        <w:t>要充分利用远程视频监控系统、手机视频等信息化手段，组织对辖区在建项目的疫情防控落实情况开展全覆盖监督检查</w:t>
      </w:r>
      <w:r>
        <w:rPr>
          <w:rFonts w:ascii="Times New Roman" w:eastAsia="方正仿宋简体" w:hint="eastAsia"/>
          <w:spacing w:val="0"/>
        </w:rPr>
        <w:t>；</w:t>
      </w:r>
      <w:r w:rsidRPr="00817A98">
        <w:rPr>
          <w:rFonts w:ascii="Times New Roman" w:eastAsia="方正仿宋简体" w:hint="eastAsia"/>
          <w:spacing w:val="0"/>
        </w:rPr>
        <w:t>对未按规定落实疫情防控措施的，要及时下发责令整改通知书并督促立行立改，对逾期整改不到位或拒不整改的，要参照《福建省建设工程质量安全动态监管办法（</w:t>
      </w:r>
      <w:r w:rsidRPr="00817A98">
        <w:rPr>
          <w:rFonts w:ascii="Times New Roman" w:eastAsia="方正仿宋简体" w:hint="eastAsia"/>
          <w:spacing w:val="0"/>
        </w:rPr>
        <w:t>2018</w:t>
      </w:r>
      <w:r w:rsidRPr="00817A98">
        <w:rPr>
          <w:rFonts w:ascii="Times New Roman" w:eastAsia="方正仿宋简体" w:hint="eastAsia"/>
          <w:spacing w:val="0"/>
        </w:rPr>
        <w:t>版）》第二十四条规定对相关责任单位予以扣分处理。</w:t>
      </w:r>
    </w:p>
    <w:p w:rsidR="00817A98" w:rsidRPr="00817A98" w:rsidRDefault="00817A98" w:rsidP="00817A98">
      <w:pPr>
        <w:spacing w:line="600" w:lineRule="exact"/>
        <w:ind w:firstLineChars="200" w:firstLine="607"/>
        <w:rPr>
          <w:rFonts w:ascii="Times New Roman" w:eastAsia="方正仿宋简体"/>
          <w:spacing w:val="0"/>
        </w:rPr>
      </w:pPr>
      <w:r w:rsidRPr="00817A98">
        <w:rPr>
          <w:rFonts w:ascii="黑体" w:eastAsia="黑体" w:hint="eastAsia"/>
          <w:spacing w:val="0"/>
        </w:rPr>
        <w:t>四要强化安全宣传教育，提高安全生产意识。</w:t>
      </w:r>
      <w:r w:rsidRPr="00817A98">
        <w:rPr>
          <w:rFonts w:ascii="Times New Roman" w:eastAsia="方正仿宋简体" w:hint="eastAsia"/>
          <w:spacing w:val="0"/>
        </w:rPr>
        <w:t>局属各有关股室（单位）要以市安办集中开展宣传贯彻新《安全生产法》“八个一”活动为契机，认真组织监管执法人员系统学习，逐条逐款学习领会，切实把握新《安全生产法》中的新规定、新制度、新内容，依法履行监管职责，全面提高监管执法水平。要持续加强对辖区企业、项目关于安全生产法律法规方面的宣传，进一步压实施工企业安全生产主体责任，强化法定代表人底线红线思维，做到知法、懂法、守法。要强化安全生产事故警示教育，严格落实施工项目安全技术交底和班前安全教育制度，特别是新班组进场前、每天开工前，要有针对性地向作业人员说明施工现场风险源、控制措施及应急处置方案，让一线作业人员“入脑、入心”，从源头上遏制安全生产事故发生。</w:t>
      </w:r>
    </w:p>
    <w:p w:rsidR="00817A98" w:rsidRPr="00817A98" w:rsidRDefault="00817A98" w:rsidP="00817A98">
      <w:pPr>
        <w:spacing w:line="600" w:lineRule="exact"/>
        <w:ind w:firstLineChars="200" w:firstLine="607"/>
        <w:rPr>
          <w:rFonts w:ascii="Times New Roman" w:eastAsia="方正仿宋简体"/>
          <w:spacing w:val="0"/>
        </w:rPr>
      </w:pPr>
      <w:r w:rsidRPr="00817A98">
        <w:rPr>
          <w:rFonts w:ascii="黑体" w:eastAsia="黑体" w:hint="eastAsia"/>
          <w:spacing w:val="0"/>
        </w:rPr>
        <w:t>五要严格落实值班值守，确保信息渠道畅通。</w:t>
      </w:r>
      <w:r w:rsidRPr="00817A98">
        <w:rPr>
          <w:rFonts w:ascii="Times New Roman" w:eastAsia="方正仿宋简体" w:hint="eastAsia"/>
          <w:spacing w:val="0"/>
        </w:rPr>
        <w:t>各</w:t>
      </w:r>
      <w:r>
        <w:rPr>
          <w:rFonts w:ascii="Times New Roman" w:eastAsia="方正仿宋简体" w:hint="eastAsia"/>
          <w:spacing w:val="0"/>
        </w:rPr>
        <w:t>在建项目</w:t>
      </w:r>
      <w:r w:rsidRPr="00817A98">
        <w:rPr>
          <w:rFonts w:ascii="Times New Roman" w:eastAsia="方正仿宋简体" w:hint="eastAsia"/>
          <w:spacing w:val="0"/>
        </w:rPr>
        <w:t>要强化节日期间值班值守，严格执行</w:t>
      </w:r>
      <w:r>
        <w:rPr>
          <w:rFonts w:ascii="Times New Roman" w:eastAsia="方正仿宋简体" w:hint="eastAsia"/>
          <w:spacing w:val="0"/>
        </w:rPr>
        <w:t>节日期间</w:t>
      </w:r>
      <w:r w:rsidRPr="00817A98">
        <w:rPr>
          <w:rFonts w:ascii="Times New Roman" w:eastAsia="方正仿宋简体" w:hint="eastAsia"/>
          <w:spacing w:val="0"/>
        </w:rPr>
        <w:t>24</w:t>
      </w:r>
      <w:r w:rsidRPr="00817A98">
        <w:rPr>
          <w:rFonts w:ascii="Times New Roman" w:eastAsia="方正仿宋简体" w:hint="eastAsia"/>
          <w:spacing w:val="0"/>
        </w:rPr>
        <w:t>小时值班制度。要完善节</w:t>
      </w:r>
      <w:r w:rsidRPr="00817A98">
        <w:rPr>
          <w:rFonts w:ascii="Times New Roman" w:eastAsia="方正仿宋简体" w:hint="eastAsia"/>
          <w:spacing w:val="0"/>
        </w:rPr>
        <w:lastRenderedPageBreak/>
        <w:t>日期间突发事件应急预案，落实应急物资设备和队伍保障，一旦发生突发事件，要及时妥善处置并按规定第一时间</w:t>
      </w:r>
      <w:r>
        <w:rPr>
          <w:rFonts w:ascii="Times New Roman" w:eastAsia="方正仿宋简体" w:hint="eastAsia"/>
          <w:spacing w:val="0"/>
        </w:rPr>
        <w:t>向我局</w:t>
      </w:r>
      <w:r w:rsidRPr="00817A98">
        <w:rPr>
          <w:rFonts w:ascii="Times New Roman" w:eastAsia="方正仿宋简体" w:hint="eastAsia"/>
          <w:spacing w:val="0"/>
        </w:rPr>
        <w:t>报告，确保信息报送通畅，应急对策有序有效。</w:t>
      </w:r>
    </w:p>
    <w:p w:rsidR="004B02FD" w:rsidRPr="00817A98" w:rsidRDefault="004B02FD" w:rsidP="00817A98">
      <w:pPr>
        <w:widowControl/>
        <w:spacing w:line="600" w:lineRule="exact"/>
        <w:jc w:val="left"/>
        <w:rPr>
          <w:rFonts w:ascii="Times New Roman" w:eastAsia="方正仿宋简体"/>
          <w:spacing w:val="0"/>
        </w:rPr>
      </w:pPr>
    </w:p>
    <w:p w:rsidR="00817A98" w:rsidRDefault="00817A98" w:rsidP="00817A98">
      <w:pPr>
        <w:widowControl/>
        <w:spacing w:line="600" w:lineRule="exact"/>
        <w:ind w:firstLineChars="1400" w:firstLine="4252"/>
        <w:jc w:val="left"/>
        <w:rPr>
          <w:rFonts w:ascii="Times New Roman" w:eastAsia="方正仿宋简体"/>
          <w:spacing w:val="0"/>
        </w:rPr>
      </w:pPr>
    </w:p>
    <w:p w:rsidR="00817A98" w:rsidRDefault="00817A98" w:rsidP="00817A98">
      <w:pPr>
        <w:widowControl/>
        <w:spacing w:line="600" w:lineRule="exact"/>
        <w:ind w:firstLineChars="1400" w:firstLine="4252"/>
        <w:jc w:val="left"/>
        <w:rPr>
          <w:rFonts w:ascii="Times New Roman" w:eastAsia="方正仿宋简体"/>
          <w:spacing w:val="0"/>
        </w:rPr>
      </w:pPr>
    </w:p>
    <w:p w:rsidR="00817A98" w:rsidRDefault="00817A98" w:rsidP="00817A98">
      <w:pPr>
        <w:widowControl/>
        <w:spacing w:line="600" w:lineRule="exact"/>
        <w:ind w:firstLineChars="1400" w:firstLine="4252"/>
        <w:jc w:val="left"/>
        <w:rPr>
          <w:rFonts w:ascii="Times New Roman" w:eastAsia="方正仿宋简体"/>
          <w:spacing w:val="0"/>
        </w:rPr>
      </w:pPr>
    </w:p>
    <w:p w:rsidR="005D0873" w:rsidRPr="00817A98" w:rsidRDefault="00775737" w:rsidP="00817A98">
      <w:pPr>
        <w:widowControl/>
        <w:spacing w:line="600" w:lineRule="exact"/>
        <w:ind w:firstLineChars="1400" w:firstLine="4252"/>
        <w:jc w:val="left"/>
        <w:rPr>
          <w:rFonts w:ascii="Times New Roman" w:eastAsia="方正仿宋简体"/>
          <w:spacing w:val="0"/>
        </w:rPr>
      </w:pPr>
      <w:r w:rsidRPr="00817A98">
        <w:rPr>
          <w:rFonts w:ascii="Times New Roman" w:eastAsia="方正仿宋简体"/>
          <w:spacing w:val="0"/>
        </w:rPr>
        <w:t>泉州市鲤城区住房和城乡建设局</w:t>
      </w:r>
    </w:p>
    <w:p w:rsidR="005D0873" w:rsidRPr="00817A98" w:rsidRDefault="00775737" w:rsidP="00817A98">
      <w:pPr>
        <w:widowControl/>
        <w:spacing w:line="600" w:lineRule="exact"/>
        <w:ind w:firstLineChars="1754" w:firstLine="5327"/>
        <w:jc w:val="left"/>
        <w:rPr>
          <w:rFonts w:ascii="Times New Roman" w:eastAsia="方正仿宋简体"/>
          <w:spacing w:val="0"/>
        </w:rPr>
      </w:pPr>
      <w:r w:rsidRPr="00817A98">
        <w:rPr>
          <w:rFonts w:ascii="Times New Roman" w:eastAsia="方正仿宋简体"/>
          <w:spacing w:val="0"/>
        </w:rPr>
        <w:t>2021</w:t>
      </w:r>
      <w:r w:rsidRPr="00817A98">
        <w:rPr>
          <w:rFonts w:ascii="Times New Roman" w:eastAsia="方正仿宋简体"/>
          <w:spacing w:val="0"/>
        </w:rPr>
        <w:t>年</w:t>
      </w:r>
      <w:r w:rsidR="00127D82" w:rsidRPr="00817A98">
        <w:rPr>
          <w:rFonts w:ascii="Times New Roman" w:eastAsia="方正仿宋简体"/>
          <w:spacing w:val="0"/>
        </w:rPr>
        <w:t>9</w:t>
      </w:r>
      <w:r w:rsidRPr="00817A98">
        <w:rPr>
          <w:rFonts w:ascii="Times New Roman" w:eastAsia="方正仿宋简体"/>
          <w:spacing w:val="0"/>
        </w:rPr>
        <w:t>月</w:t>
      </w:r>
      <w:r w:rsidR="00127D82" w:rsidRPr="00817A98">
        <w:rPr>
          <w:rFonts w:ascii="Times New Roman" w:eastAsia="方正仿宋简体"/>
          <w:spacing w:val="0"/>
        </w:rPr>
        <w:t>17</w:t>
      </w:r>
      <w:r w:rsidRPr="00817A98">
        <w:rPr>
          <w:rFonts w:ascii="Times New Roman" w:eastAsia="方正仿宋简体"/>
          <w:spacing w:val="0"/>
        </w:rPr>
        <w:t>日</w:t>
      </w:r>
    </w:p>
    <w:p w:rsidR="005D0873" w:rsidRPr="00817A98" w:rsidRDefault="00775737" w:rsidP="00817A98">
      <w:pPr>
        <w:widowControl/>
        <w:spacing w:line="600" w:lineRule="exact"/>
        <w:ind w:firstLineChars="200" w:firstLine="607"/>
        <w:jc w:val="left"/>
        <w:rPr>
          <w:rFonts w:ascii="Times New Roman" w:eastAsia="方正仿宋简体"/>
          <w:spacing w:val="0"/>
        </w:rPr>
      </w:pPr>
      <w:r w:rsidRPr="00817A98">
        <w:rPr>
          <w:rFonts w:ascii="Times New Roman" w:eastAsia="方正仿宋简体"/>
          <w:spacing w:val="0"/>
        </w:rPr>
        <w:t>（此件主动公开）</w:t>
      </w:r>
    </w:p>
    <w:p w:rsidR="005D0873" w:rsidRDefault="005D0873" w:rsidP="00817A98">
      <w:pPr>
        <w:widowControl/>
        <w:spacing w:line="600" w:lineRule="exact"/>
        <w:ind w:firstLineChars="1854" w:firstLine="5631"/>
        <w:jc w:val="left"/>
        <w:rPr>
          <w:rFonts w:ascii="Times New Roman" w:eastAsia="方正仿宋简体"/>
          <w:spacing w:val="0"/>
        </w:rPr>
      </w:pPr>
    </w:p>
    <w:p w:rsidR="005D0873" w:rsidRDefault="005D0873" w:rsidP="00127D82">
      <w:pPr>
        <w:widowControl/>
        <w:spacing w:line="500" w:lineRule="exact"/>
        <w:ind w:firstLineChars="1854" w:firstLine="5631"/>
        <w:jc w:val="left"/>
        <w:rPr>
          <w:rFonts w:ascii="Times New Roman" w:eastAsia="方正仿宋简体"/>
          <w:spacing w:val="0"/>
        </w:rPr>
      </w:pPr>
    </w:p>
    <w:p w:rsidR="005D0873" w:rsidRDefault="005D0873" w:rsidP="00127D82">
      <w:pPr>
        <w:widowControl/>
        <w:spacing w:line="500" w:lineRule="exact"/>
        <w:ind w:firstLineChars="1854" w:firstLine="5631"/>
        <w:jc w:val="left"/>
        <w:rPr>
          <w:rFonts w:ascii="Times New Roman" w:eastAsia="方正仿宋简体"/>
          <w:spacing w:val="0"/>
        </w:rPr>
      </w:pPr>
    </w:p>
    <w:p w:rsidR="005D0873" w:rsidRDefault="005D0873" w:rsidP="00127D82">
      <w:pPr>
        <w:widowControl/>
        <w:spacing w:line="500" w:lineRule="exact"/>
        <w:ind w:firstLineChars="1854" w:firstLine="5631"/>
        <w:jc w:val="left"/>
        <w:rPr>
          <w:rFonts w:ascii="Times New Roman" w:eastAsia="方正仿宋简体"/>
          <w:spacing w:val="0"/>
        </w:rPr>
      </w:pPr>
    </w:p>
    <w:p w:rsidR="005D0873" w:rsidRDefault="005D0873" w:rsidP="00127D82">
      <w:pPr>
        <w:widowControl/>
        <w:spacing w:line="500" w:lineRule="exact"/>
        <w:ind w:firstLineChars="1854" w:firstLine="5631"/>
        <w:jc w:val="left"/>
        <w:rPr>
          <w:rFonts w:ascii="Times New Roman" w:eastAsia="方正仿宋简体"/>
          <w:spacing w:val="0"/>
        </w:rPr>
      </w:pPr>
    </w:p>
    <w:p w:rsidR="005D0873" w:rsidRDefault="005D0873" w:rsidP="00127D82">
      <w:pPr>
        <w:widowControl/>
        <w:spacing w:line="500" w:lineRule="exact"/>
        <w:ind w:firstLineChars="1854" w:firstLine="5631"/>
        <w:jc w:val="left"/>
        <w:rPr>
          <w:rFonts w:ascii="Times New Roman" w:eastAsia="方正仿宋简体"/>
          <w:spacing w:val="0"/>
        </w:rPr>
      </w:pPr>
    </w:p>
    <w:p w:rsidR="005D0873" w:rsidRDefault="005D0873" w:rsidP="00127D82">
      <w:pPr>
        <w:widowControl/>
        <w:spacing w:line="500" w:lineRule="exact"/>
        <w:ind w:firstLineChars="1854" w:firstLine="5631"/>
        <w:jc w:val="left"/>
        <w:rPr>
          <w:rFonts w:ascii="Times New Roman" w:eastAsia="方正仿宋简体"/>
          <w:spacing w:val="0"/>
        </w:rPr>
      </w:pPr>
    </w:p>
    <w:p w:rsidR="005D0873" w:rsidRDefault="005D0873" w:rsidP="00127D82">
      <w:pPr>
        <w:widowControl/>
        <w:spacing w:line="500" w:lineRule="exact"/>
        <w:ind w:firstLineChars="1854" w:firstLine="5631"/>
        <w:jc w:val="left"/>
        <w:rPr>
          <w:rFonts w:ascii="Times New Roman" w:eastAsia="方正仿宋简体"/>
          <w:spacing w:val="0"/>
        </w:rPr>
      </w:pPr>
    </w:p>
    <w:p w:rsidR="005D0873" w:rsidRDefault="005D0873" w:rsidP="00127D82">
      <w:pPr>
        <w:widowControl/>
        <w:spacing w:line="500" w:lineRule="exact"/>
        <w:ind w:firstLineChars="1854" w:firstLine="5631"/>
        <w:jc w:val="left"/>
        <w:rPr>
          <w:rFonts w:ascii="Times New Roman" w:eastAsia="方正仿宋简体"/>
          <w:spacing w:val="0"/>
        </w:rPr>
      </w:pPr>
    </w:p>
    <w:p w:rsidR="005D0873" w:rsidRDefault="005D0873" w:rsidP="00127D82">
      <w:pPr>
        <w:widowControl/>
        <w:spacing w:line="500" w:lineRule="exact"/>
        <w:ind w:firstLineChars="1854" w:firstLine="5631"/>
        <w:jc w:val="left"/>
        <w:rPr>
          <w:rFonts w:ascii="Times New Roman" w:eastAsia="方正仿宋简体"/>
          <w:spacing w:val="0"/>
        </w:rPr>
      </w:pPr>
    </w:p>
    <w:p w:rsidR="005D0873" w:rsidRDefault="005D0873" w:rsidP="00127D82">
      <w:pPr>
        <w:widowControl/>
        <w:spacing w:line="500" w:lineRule="exact"/>
        <w:ind w:firstLineChars="1854" w:firstLine="5631"/>
        <w:jc w:val="left"/>
        <w:rPr>
          <w:rFonts w:ascii="Times New Roman" w:eastAsia="方正仿宋简体"/>
          <w:spacing w:val="0"/>
        </w:rPr>
      </w:pPr>
    </w:p>
    <w:p w:rsidR="005D0873" w:rsidRDefault="005D0873">
      <w:pPr>
        <w:widowControl/>
        <w:spacing w:line="500" w:lineRule="exact"/>
        <w:jc w:val="left"/>
        <w:rPr>
          <w:rFonts w:ascii="Times New Roman" w:eastAsia="方正仿宋简体"/>
          <w:spacing w:val="0"/>
        </w:rPr>
      </w:pPr>
    </w:p>
    <w:p w:rsidR="005D0873" w:rsidRDefault="005D0873">
      <w:pPr>
        <w:widowControl/>
        <w:spacing w:line="500" w:lineRule="exact"/>
        <w:jc w:val="left"/>
        <w:rPr>
          <w:rFonts w:ascii="Times New Roman" w:eastAsia="方正仿宋简体"/>
          <w:spacing w:val="0"/>
        </w:rPr>
      </w:pPr>
    </w:p>
    <w:p w:rsidR="005D0873" w:rsidRDefault="00066735">
      <w:pPr>
        <w:spacing w:line="500" w:lineRule="exact"/>
        <w:ind w:firstLineChars="100" w:firstLine="264"/>
        <w:jc w:val="left"/>
        <w:rPr>
          <w:rFonts w:ascii="Times New Roman" w:eastAsia="方正仿宋简体"/>
          <w:spacing w:val="0"/>
        </w:rPr>
      </w:pPr>
      <w:r w:rsidRPr="00066735">
        <w:rPr>
          <w:rFonts w:eastAsia="方正仿宋简体"/>
          <w:noProof/>
          <w:spacing w:val="0"/>
          <w:sz w:val="28"/>
          <w:szCs w:val="28"/>
        </w:rPr>
        <w:pict>
          <v:line id="Line 6" o:spid="_x0000_s1026" style="position:absolute;left:0;text-align:left;z-index:251662336;visibility:visible" from="-3.85pt,2.3pt" to="45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Oy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"/>
        </w:pict>
      </w:r>
      <w:r w:rsidR="00775737">
        <w:rPr>
          <w:rFonts w:eastAsia="方正仿宋简体" w:hint="eastAsia"/>
          <w:spacing w:val="0"/>
          <w:sz w:val="28"/>
          <w:szCs w:val="28"/>
        </w:rPr>
        <w:t>抄送：区政府办</w:t>
      </w:r>
      <w:r w:rsidR="00817A98">
        <w:rPr>
          <w:rFonts w:eastAsia="方正仿宋简体" w:hint="eastAsia"/>
          <w:spacing w:val="0"/>
          <w:sz w:val="28"/>
          <w:szCs w:val="28"/>
        </w:rPr>
        <w:t>、区应急局</w:t>
      </w:r>
      <w:r w:rsidR="00775737">
        <w:rPr>
          <w:rFonts w:eastAsia="方正仿宋简体" w:hint="eastAsia"/>
          <w:spacing w:val="0"/>
          <w:sz w:val="28"/>
          <w:szCs w:val="28"/>
        </w:rPr>
        <w:t>，王伟副区长。</w:t>
      </w:r>
    </w:p>
    <w:p w:rsidR="005D0873" w:rsidRDefault="00066735">
      <w:pPr>
        <w:spacing w:line="500" w:lineRule="exact"/>
        <w:jc w:val="left"/>
        <w:rPr>
          <w:rFonts w:ascii="Times New Roman" w:eastAsia="方正仿宋简体"/>
          <w:spacing w:val="0"/>
        </w:rPr>
      </w:pPr>
      <w:r w:rsidRPr="00066735">
        <w:rPr>
          <w:rFonts w:eastAsia="方正仿宋简体"/>
          <w:noProof/>
          <w:spacing w:val="0"/>
          <w:sz w:val="28"/>
          <w:szCs w:val="28"/>
        </w:rPr>
        <w:pict>
          <v:line id="_x0000_s1028" style="position:absolute;z-index:251664384;visibility:visible" from="-4.85pt,2.45pt" to="453.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mj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"/>
        </w:pict>
      </w:r>
      <w:r w:rsidRPr="00066735">
        <w:rPr>
          <w:rFonts w:eastAsia="方正仿宋简体"/>
          <w:noProof/>
          <w:spacing w:val="0"/>
          <w:sz w:val="28"/>
          <w:szCs w:val="28"/>
        </w:rPr>
        <w:pict>
          <v:line id="_x0000_s1027" style="position:absolute;z-index:251666432;visibility:visible" from="-3.85pt,26.9pt" to="454.3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aQ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"/>
        </w:pict>
      </w:r>
      <w:r w:rsidR="00775737">
        <w:rPr>
          <w:rFonts w:ascii="Times New Roman" w:eastAsia="方正仿宋简体"/>
          <w:spacing w:val="0"/>
          <w:sz w:val="28"/>
          <w:szCs w:val="28"/>
        </w:rPr>
        <w:t>泉州市鲤城区住房和</w:t>
      </w:r>
      <w:r w:rsidR="00775737">
        <w:rPr>
          <w:rFonts w:ascii="Times New Roman" w:eastAsia="方正仿宋简体" w:hint="eastAsia"/>
          <w:spacing w:val="0"/>
          <w:sz w:val="28"/>
          <w:szCs w:val="28"/>
        </w:rPr>
        <w:t>城乡</w:t>
      </w:r>
      <w:r w:rsidR="00775737">
        <w:rPr>
          <w:rFonts w:ascii="Times New Roman" w:eastAsia="方正仿宋简体"/>
          <w:spacing w:val="0"/>
          <w:sz w:val="28"/>
          <w:szCs w:val="28"/>
        </w:rPr>
        <w:t>建设局</w:t>
      </w:r>
      <w:r w:rsidR="00775737">
        <w:rPr>
          <w:rFonts w:ascii="Times New Roman" w:eastAsia="方正仿宋简体" w:hint="eastAsia"/>
          <w:spacing w:val="0"/>
          <w:sz w:val="28"/>
          <w:szCs w:val="28"/>
        </w:rPr>
        <w:t xml:space="preserve">    2021</w:t>
      </w:r>
      <w:r w:rsidR="00775737">
        <w:rPr>
          <w:rFonts w:ascii="Times New Roman" w:eastAsia="方正仿宋简体"/>
          <w:spacing w:val="0"/>
          <w:sz w:val="28"/>
          <w:szCs w:val="28"/>
        </w:rPr>
        <w:t>年</w:t>
      </w:r>
      <w:r w:rsidR="00594F7F">
        <w:rPr>
          <w:rFonts w:ascii="Times New Roman" w:eastAsia="方正仿宋简体" w:hint="eastAsia"/>
          <w:spacing w:val="0"/>
          <w:sz w:val="28"/>
          <w:szCs w:val="28"/>
        </w:rPr>
        <w:t>9</w:t>
      </w:r>
      <w:r w:rsidR="00775737">
        <w:rPr>
          <w:rFonts w:ascii="Times New Roman" w:eastAsia="方正仿宋简体"/>
          <w:spacing w:val="0"/>
          <w:sz w:val="28"/>
          <w:szCs w:val="28"/>
        </w:rPr>
        <w:t>月</w:t>
      </w:r>
      <w:r w:rsidR="00594F7F">
        <w:rPr>
          <w:rFonts w:ascii="Times New Roman" w:eastAsia="方正仿宋简体" w:hint="eastAsia"/>
          <w:spacing w:val="0"/>
          <w:sz w:val="28"/>
          <w:szCs w:val="28"/>
        </w:rPr>
        <w:t>17</w:t>
      </w:r>
      <w:r w:rsidR="00775737">
        <w:rPr>
          <w:rFonts w:ascii="Times New Roman" w:eastAsia="方正仿宋简体"/>
          <w:spacing w:val="0"/>
          <w:sz w:val="28"/>
          <w:szCs w:val="28"/>
        </w:rPr>
        <w:t>日印发</w:t>
      </w:r>
    </w:p>
    <w:sectPr w:rsidR="005D0873" w:rsidSect="004B02FD">
      <w:headerReference w:type="default" r:id="rId7"/>
      <w:footerReference w:type="default" r:id="rId8"/>
      <w:pgSz w:w="11906" w:h="16838"/>
      <w:pgMar w:top="1418" w:right="1418" w:bottom="1418" w:left="1418" w:header="851" w:footer="992" w:gutter="0"/>
      <w:pgNumType w:fmt="numberInDash"/>
      <w:cols w:space="720"/>
      <w:docGrid w:type="linesAndChars" w:linePitch="610" w:charSpace="-3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634" w:rsidRDefault="00B87634">
      <w:r>
        <w:separator/>
      </w:r>
    </w:p>
  </w:endnote>
  <w:endnote w:type="continuationSeparator" w:id="1">
    <w:p w:rsidR="00B87634" w:rsidRDefault="00B87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embedRegular r:id="rId1" w:subsetted="1" w:fontKey="{FCA8BAA3-194C-45AA-9725-FF436F872F3A}"/>
  </w:font>
  <w:font w:name="MS Reference Sans Serif">
    <w:altName w:val="AMGDT"/>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Heavy">
    <w:altName w:val="AMGDT"/>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embedRegular r:id="rId2" w:subsetted="1" w:fontKey="{01DCBA5B-E5AD-4786-AEB4-638E5712E049}"/>
  </w:font>
  <w:font w:name="黑体">
    <w:altName w:val="SimHei"/>
    <w:panose1 w:val="02010609060101010101"/>
    <w:charset w:val="86"/>
    <w:family w:val="modern"/>
    <w:pitch w:val="fixed"/>
    <w:sig w:usb0="800002BF" w:usb1="38CF7CFA" w:usb2="00000016" w:usb3="00000000" w:csb0="00040001" w:csb1="00000000"/>
    <w:embedRegular r:id="rId3" w:subsetted="1" w:fontKey="{B53432D4-55EC-40B1-ABCD-8D67B3A9E7EC}"/>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73" w:rsidRDefault="00066735">
    <w:pPr>
      <w:pStyle w:val="a7"/>
      <w:tabs>
        <w:tab w:val="clear" w:pos="4153"/>
        <w:tab w:val="clear" w:pos="8306"/>
        <w:tab w:val="left" w:pos="6335"/>
      </w:tabs>
      <w:ind w:right="360" w:firstLine="360"/>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0;margin-top:0;width:30.05pt;height:18.1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" filled="f" stroked="f">
          <v:textbox style="mso-fit-shape-to-text:t" inset="0,0,0,0">
            <w:txbxContent>
              <w:p w:rsidR="005D0873" w:rsidRDefault="00066735">
                <w:pPr>
                  <w:pStyle w:val="a7"/>
                </w:pPr>
                <w:r>
                  <w:rPr>
                    <w:rFonts w:ascii="宋体" w:eastAsia="宋体" w:hAnsi="宋体" w:cs="宋体" w:hint="eastAsia"/>
                    <w:sz w:val="28"/>
                    <w:szCs w:val="28"/>
                  </w:rPr>
                  <w:fldChar w:fldCharType="begin"/>
                </w:r>
                <w:r w:rsidR="00775737">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E22A2">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634" w:rsidRDefault="00B87634">
      <w:r>
        <w:separator/>
      </w:r>
    </w:p>
  </w:footnote>
  <w:footnote w:type="continuationSeparator" w:id="1">
    <w:p w:rsidR="00B87634" w:rsidRDefault="00B87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73" w:rsidRDefault="005D0873">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TrueTypeFonts/>
  <w:saveSubsetFonts/>
  <w:bordersDoNotSurroundHeader/>
  <w:bordersDoNotSurroundFooter/>
  <w:defaultTabStop w:val="420"/>
  <w:doNotHyphenateCaps/>
  <w:drawingGridHorizontalSpacing w:val="144"/>
  <w:drawingGridVerticalSpacing w:val="305"/>
  <w:displayHorizontalDrawingGridEvery w:val="0"/>
  <w:displayVerticalDrawingGridEvery w:val="2"/>
  <w:characterSpacingControl w:val="compressPunctuation"/>
  <w:doNotValidateAgainstSchema/>
  <w:doNotDemarcateInvalidXml/>
  <w:hdrShapeDefaults>
    <o:shapedefaults v:ext="edit" spidmax="5122"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2E0"/>
    <w:rsid w:val="0001002C"/>
    <w:rsid w:val="0001676B"/>
    <w:rsid w:val="000233A4"/>
    <w:rsid w:val="00035792"/>
    <w:rsid w:val="000406F2"/>
    <w:rsid w:val="000414BD"/>
    <w:rsid w:val="00041EA0"/>
    <w:rsid w:val="00043849"/>
    <w:rsid w:val="00044D5B"/>
    <w:rsid w:val="00045032"/>
    <w:rsid w:val="000563DE"/>
    <w:rsid w:val="00062A1F"/>
    <w:rsid w:val="00064554"/>
    <w:rsid w:val="0006662B"/>
    <w:rsid w:val="00066735"/>
    <w:rsid w:val="00067335"/>
    <w:rsid w:val="00071203"/>
    <w:rsid w:val="00075E1D"/>
    <w:rsid w:val="00086A54"/>
    <w:rsid w:val="0009060B"/>
    <w:rsid w:val="000A00C0"/>
    <w:rsid w:val="000A4FE8"/>
    <w:rsid w:val="000B0108"/>
    <w:rsid w:val="000C6232"/>
    <w:rsid w:val="000D19C9"/>
    <w:rsid w:val="000D5D95"/>
    <w:rsid w:val="000D75E0"/>
    <w:rsid w:val="000D7800"/>
    <w:rsid w:val="000F59E5"/>
    <w:rsid w:val="000F5E33"/>
    <w:rsid w:val="000F6043"/>
    <w:rsid w:val="001272E4"/>
    <w:rsid w:val="00127D82"/>
    <w:rsid w:val="00132D68"/>
    <w:rsid w:val="001409D0"/>
    <w:rsid w:val="00143BBB"/>
    <w:rsid w:val="00144640"/>
    <w:rsid w:val="0014608C"/>
    <w:rsid w:val="00146956"/>
    <w:rsid w:val="00151FDA"/>
    <w:rsid w:val="00157D93"/>
    <w:rsid w:val="00162813"/>
    <w:rsid w:val="00172A27"/>
    <w:rsid w:val="001942A6"/>
    <w:rsid w:val="001A6702"/>
    <w:rsid w:val="001A7CC6"/>
    <w:rsid w:val="001B4656"/>
    <w:rsid w:val="001C1E52"/>
    <w:rsid w:val="001C4DAC"/>
    <w:rsid w:val="001C57BC"/>
    <w:rsid w:val="001D35B0"/>
    <w:rsid w:val="001E0325"/>
    <w:rsid w:val="001E22A2"/>
    <w:rsid w:val="001E653D"/>
    <w:rsid w:val="001F2EC6"/>
    <w:rsid w:val="001F7B25"/>
    <w:rsid w:val="00213C12"/>
    <w:rsid w:val="002174A2"/>
    <w:rsid w:val="0021772C"/>
    <w:rsid w:val="002200DE"/>
    <w:rsid w:val="0022132C"/>
    <w:rsid w:val="00242A3E"/>
    <w:rsid w:val="00243198"/>
    <w:rsid w:val="00243452"/>
    <w:rsid w:val="0024400F"/>
    <w:rsid w:val="002466F1"/>
    <w:rsid w:val="00251877"/>
    <w:rsid w:val="00261288"/>
    <w:rsid w:val="00273291"/>
    <w:rsid w:val="00276868"/>
    <w:rsid w:val="00276BBF"/>
    <w:rsid w:val="00282DB9"/>
    <w:rsid w:val="002912B4"/>
    <w:rsid w:val="002A246E"/>
    <w:rsid w:val="002A780A"/>
    <w:rsid w:val="002B34CD"/>
    <w:rsid w:val="002B6528"/>
    <w:rsid w:val="002C47E8"/>
    <w:rsid w:val="002D3272"/>
    <w:rsid w:val="002D471B"/>
    <w:rsid w:val="002F2FF4"/>
    <w:rsid w:val="002F73B2"/>
    <w:rsid w:val="00314865"/>
    <w:rsid w:val="00316085"/>
    <w:rsid w:val="00322F28"/>
    <w:rsid w:val="00323378"/>
    <w:rsid w:val="00323970"/>
    <w:rsid w:val="003260A6"/>
    <w:rsid w:val="00326AFC"/>
    <w:rsid w:val="003528CA"/>
    <w:rsid w:val="0035355D"/>
    <w:rsid w:val="003558D7"/>
    <w:rsid w:val="00375150"/>
    <w:rsid w:val="003766EE"/>
    <w:rsid w:val="00386558"/>
    <w:rsid w:val="003874B4"/>
    <w:rsid w:val="00390B07"/>
    <w:rsid w:val="00392EAB"/>
    <w:rsid w:val="003A4820"/>
    <w:rsid w:val="003B0F32"/>
    <w:rsid w:val="003C59CF"/>
    <w:rsid w:val="003C7731"/>
    <w:rsid w:val="003D20D1"/>
    <w:rsid w:val="003F30BC"/>
    <w:rsid w:val="003F7A93"/>
    <w:rsid w:val="00405125"/>
    <w:rsid w:val="00437FFB"/>
    <w:rsid w:val="00442128"/>
    <w:rsid w:val="00445FC3"/>
    <w:rsid w:val="00461454"/>
    <w:rsid w:val="0046651B"/>
    <w:rsid w:val="00470949"/>
    <w:rsid w:val="004849CF"/>
    <w:rsid w:val="00490E26"/>
    <w:rsid w:val="004A17E9"/>
    <w:rsid w:val="004A1985"/>
    <w:rsid w:val="004A31BA"/>
    <w:rsid w:val="004B02FD"/>
    <w:rsid w:val="004B5BD1"/>
    <w:rsid w:val="004C278F"/>
    <w:rsid w:val="004C5060"/>
    <w:rsid w:val="004C6A68"/>
    <w:rsid w:val="004D755F"/>
    <w:rsid w:val="004E7484"/>
    <w:rsid w:val="004F66F0"/>
    <w:rsid w:val="00507005"/>
    <w:rsid w:val="0050747A"/>
    <w:rsid w:val="00521595"/>
    <w:rsid w:val="00524477"/>
    <w:rsid w:val="00530E8C"/>
    <w:rsid w:val="0053543E"/>
    <w:rsid w:val="00541EDB"/>
    <w:rsid w:val="00542AC1"/>
    <w:rsid w:val="00550B4D"/>
    <w:rsid w:val="00561EF2"/>
    <w:rsid w:val="00564B5C"/>
    <w:rsid w:val="005657C8"/>
    <w:rsid w:val="00567136"/>
    <w:rsid w:val="0057664F"/>
    <w:rsid w:val="00592CFD"/>
    <w:rsid w:val="00594F7F"/>
    <w:rsid w:val="005C0AC2"/>
    <w:rsid w:val="005C1E56"/>
    <w:rsid w:val="005C2F37"/>
    <w:rsid w:val="005D0873"/>
    <w:rsid w:val="005D2295"/>
    <w:rsid w:val="005D37E7"/>
    <w:rsid w:val="005D725F"/>
    <w:rsid w:val="005F1AF9"/>
    <w:rsid w:val="005F3679"/>
    <w:rsid w:val="0060104B"/>
    <w:rsid w:val="0060284B"/>
    <w:rsid w:val="00610E7C"/>
    <w:rsid w:val="00612B68"/>
    <w:rsid w:val="00614032"/>
    <w:rsid w:val="006143CB"/>
    <w:rsid w:val="006156B2"/>
    <w:rsid w:val="0063226C"/>
    <w:rsid w:val="00640725"/>
    <w:rsid w:val="006423A0"/>
    <w:rsid w:val="0064700D"/>
    <w:rsid w:val="00647849"/>
    <w:rsid w:val="0066328C"/>
    <w:rsid w:val="00663BB2"/>
    <w:rsid w:val="00666D57"/>
    <w:rsid w:val="00674AB9"/>
    <w:rsid w:val="00684D63"/>
    <w:rsid w:val="00693433"/>
    <w:rsid w:val="006A2272"/>
    <w:rsid w:val="006C2D5E"/>
    <w:rsid w:val="00703273"/>
    <w:rsid w:val="00710B17"/>
    <w:rsid w:val="00717250"/>
    <w:rsid w:val="00721C3A"/>
    <w:rsid w:val="00722BA9"/>
    <w:rsid w:val="00731DFC"/>
    <w:rsid w:val="0073340A"/>
    <w:rsid w:val="00741220"/>
    <w:rsid w:val="0074126F"/>
    <w:rsid w:val="00741FD8"/>
    <w:rsid w:val="007469FF"/>
    <w:rsid w:val="00750B90"/>
    <w:rsid w:val="007527E0"/>
    <w:rsid w:val="0076351D"/>
    <w:rsid w:val="007639C6"/>
    <w:rsid w:val="00773981"/>
    <w:rsid w:val="00775737"/>
    <w:rsid w:val="007800DF"/>
    <w:rsid w:val="00781154"/>
    <w:rsid w:val="007823BE"/>
    <w:rsid w:val="0078246D"/>
    <w:rsid w:val="00785AD8"/>
    <w:rsid w:val="007920A5"/>
    <w:rsid w:val="007A0084"/>
    <w:rsid w:val="007A4D88"/>
    <w:rsid w:val="007B1C69"/>
    <w:rsid w:val="007D0575"/>
    <w:rsid w:val="007D2065"/>
    <w:rsid w:val="007D31B7"/>
    <w:rsid w:val="007D4DFF"/>
    <w:rsid w:val="007D50E3"/>
    <w:rsid w:val="007E5DB0"/>
    <w:rsid w:val="007E7C8E"/>
    <w:rsid w:val="007F124D"/>
    <w:rsid w:val="007F7EEA"/>
    <w:rsid w:val="00803E13"/>
    <w:rsid w:val="0081045E"/>
    <w:rsid w:val="00817A98"/>
    <w:rsid w:val="00817F49"/>
    <w:rsid w:val="00823074"/>
    <w:rsid w:val="00823807"/>
    <w:rsid w:val="00824AC8"/>
    <w:rsid w:val="00836F4E"/>
    <w:rsid w:val="00842B67"/>
    <w:rsid w:val="00845C2A"/>
    <w:rsid w:val="0084662B"/>
    <w:rsid w:val="00846CDA"/>
    <w:rsid w:val="00852BFD"/>
    <w:rsid w:val="00862166"/>
    <w:rsid w:val="008637FD"/>
    <w:rsid w:val="008739BD"/>
    <w:rsid w:val="008816EC"/>
    <w:rsid w:val="008843C5"/>
    <w:rsid w:val="00896D81"/>
    <w:rsid w:val="008A09B9"/>
    <w:rsid w:val="008A1251"/>
    <w:rsid w:val="008A12E9"/>
    <w:rsid w:val="008A2186"/>
    <w:rsid w:val="008B53F5"/>
    <w:rsid w:val="008B61EA"/>
    <w:rsid w:val="008C66A8"/>
    <w:rsid w:val="008C712C"/>
    <w:rsid w:val="008D187D"/>
    <w:rsid w:val="008D25D9"/>
    <w:rsid w:val="008E42E0"/>
    <w:rsid w:val="008F157A"/>
    <w:rsid w:val="008F161A"/>
    <w:rsid w:val="008F2FFD"/>
    <w:rsid w:val="008F36F4"/>
    <w:rsid w:val="00900353"/>
    <w:rsid w:val="00905618"/>
    <w:rsid w:val="00905910"/>
    <w:rsid w:val="00916436"/>
    <w:rsid w:val="009226F0"/>
    <w:rsid w:val="00927E6E"/>
    <w:rsid w:val="009574B4"/>
    <w:rsid w:val="009614B2"/>
    <w:rsid w:val="00967F8E"/>
    <w:rsid w:val="00971551"/>
    <w:rsid w:val="0097247C"/>
    <w:rsid w:val="009735B0"/>
    <w:rsid w:val="009740BE"/>
    <w:rsid w:val="00983016"/>
    <w:rsid w:val="009A678D"/>
    <w:rsid w:val="009B35B7"/>
    <w:rsid w:val="009D7055"/>
    <w:rsid w:val="009E2A10"/>
    <w:rsid w:val="009F184F"/>
    <w:rsid w:val="009F4C5A"/>
    <w:rsid w:val="00A03973"/>
    <w:rsid w:val="00A052EC"/>
    <w:rsid w:val="00A06FEC"/>
    <w:rsid w:val="00A12B76"/>
    <w:rsid w:val="00A26BCD"/>
    <w:rsid w:val="00A26FAA"/>
    <w:rsid w:val="00A450BB"/>
    <w:rsid w:val="00A5164D"/>
    <w:rsid w:val="00A65B13"/>
    <w:rsid w:val="00A716A1"/>
    <w:rsid w:val="00A71DBC"/>
    <w:rsid w:val="00A77F58"/>
    <w:rsid w:val="00A830DE"/>
    <w:rsid w:val="00A93AC5"/>
    <w:rsid w:val="00AA7A90"/>
    <w:rsid w:val="00AB104B"/>
    <w:rsid w:val="00AB4715"/>
    <w:rsid w:val="00AC7B13"/>
    <w:rsid w:val="00AD1F9F"/>
    <w:rsid w:val="00AD6E28"/>
    <w:rsid w:val="00AF3673"/>
    <w:rsid w:val="00B03169"/>
    <w:rsid w:val="00B038F6"/>
    <w:rsid w:val="00B1165D"/>
    <w:rsid w:val="00B1542D"/>
    <w:rsid w:val="00B16328"/>
    <w:rsid w:val="00B235B7"/>
    <w:rsid w:val="00B24D90"/>
    <w:rsid w:val="00B24F8E"/>
    <w:rsid w:val="00B7161C"/>
    <w:rsid w:val="00B7443C"/>
    <w:rsid w:val="00B869F9"/>
    <w:rsid w:val="00B872C5"/>
    <w:rsid w:val="00B87634"/>
    <w:rsid w:val="00B93305"/>
    <w:rsid w:val="00BA4B49"/>
    <w:rsid w:val="00BA6EDD"/>
    <w:rsid w:val="00BB1E85"/>
    <w:rsid w:val="00BC265E"/>
    <w:rsid w:val="00BD71CD"/>
    <w:rsid w:val="00BE1ED9"/>
    <w:rsid w:val="00BF00A8"/>
    <w:rsid w:val="00BF050D"/>
    <w:rsid w:val="00BF622C"/>
    <w:rsid w:val="00C1258A"/>
    <w:rsid w:val="00C30F6A"/>
    <w:rsid w:val="00C338DE"/>
    <w:rsid w:val="00C5099E"/>
    <w:rsid w:val="00C54ACC"/>
    <w:rsid w:val="00C55E2B"/>
    <w:rsid w:val="00C56090"/>
    <w:rsid w:val="00C62020"/>
    <w:rsid w:val="00C626B0"/>
    <w:rsid w:val="00C64C18"/>
    <w:rsid w:val="00C73820"/>
    <w:rsid w:val="00C93333"/>
    <w:rsid w:val="00CA6BB4"/>
    <w:rsid w:val="00CB1FA6"/>
    <w:rsid w:val="00CB6656"/>
    <w:rsid w:val="00CB6816"/>
    <w:rsid w:val="00CD094E"/>
    <w:rsid w:val="00CD738A"/>
    <w:rsid w:val="00CE086B"/>
    <w:rsid w:val="00CE25AD"/>
    <w:rsid w:val="00CE4917"/>
    <w:rsid w:val="00CF2022"/>
    <w:rsid w:val="00CF299E"/>
    <w:rsid w:val="00CF68B8"/>
    <w:rsid w:val="00D13CC9"/>
    <w:rsid w:val="00D23E28"/>
    <w:rsid w:val="00D26B9D"/>
    <w:rsid w:val="00D304F7"/>
    <w:rsid w:val="00D3210E"/>
    <w:rsid w:val="00D36F1A"/>
    <w:rsid w:val="00D41D77"/>
    <w:rsid w:val="00D45585"/>
    <w:rsid w:val="00D739B1"/>
    <w:rsid w:val="00D74085"/>
    <w:rsid w:val="00D75E29"/>
    <w:rsid w:val="00DA1E66"/>
    <w:rsid w:val="00DB3010"/>
    <w:rsid w:val="00DB32D0"/>
    <w:rsid w:val="00DB6882"/>
    <w:rsid w:val="00DB74A0"/>
    <w:rsid w:val="00DB7A81"/>
    <w:rsid w:val="00DC6D9F"/>
    <w:rsid w:val="00DD0F87"/>
    <w:rsid w:val="00DD6007"/>
    <w:rsid w:val="00DE2543"/>
    <w:rsid w:val="00DE4260"/>
    <w:rsid w:val="00DF4042"/>
    <w:rsid w:val="00DF5DEC"/>
    <w:rsid w:val="00E117C8"/>
    <w:rsid w:val="00E14B38"/>
    <w:rsid w:val="00E24F74"/>
    <w:rsid w:val="00E37DB8"/>
    <w:rsid w:val="00E518E4"/>
    <w:rsid w:val="00E6586F"/>
    <w:rsid w:val="00E66A77"/>
    <w:rsid w:val="00E7033A"/>
    <w:rsid w:val="00E853BA"/>
    <w:rsid w:val="00E8785C"/>
    <w:rsid w:val="00E924FB"/>
    <w:rsid w:val="00EA2B79"/>
    <w:rsid w:val="00EA30A9"/>
    <w:rsid w:val="00EA5D1D"/>
    <w:rsid w:val="00EA6935"/>
    <w:rsid w:val="00EB2408"/>
    <w:rsid w:val="00ED471B"/>
    <w:rsid w:val="00ED54EF"/>
    <w:rsid w:val="00ED56F7"/>
    <w:rsid w:val="00EE0757"/>
    <w:rsid w:val="00EF092B"/>
    <w:rsid w:val="00F055F7"/>
    <w:rsid w:val="00F0576C"/>
    <w:rsid w:val="00F06CF8"/>
    <w:rsid w:val="00F07042"/>
    <w:rsid w:val="00F16C80"/>
    <w:rsid w:val="00F202B0"/>
    <w:rsid w:val="00F2301F"/>
    <w:rsid w:val="00F2356B"/>
    <w:rsid w:val="00F41BC0"/>
    <w:rsid w:val="00F43E5D"/>
    <w:rsid w:val="00F51121"/>
    <w:rsid w:val="00F5391E"/>
    <w:rsid w:val="00F57AAE"/>
    <w:rsid w:val="00F63580"/>
    <w:rsid w:val="00F727F2"/>
    <w:rsid w:val="00F849C0"/>
    <w:rsid w:val="00F85C37"/>
    <w:rsid w:val="00F8611D"/>
    <w:rsid w:val="00FB3AC7"/>
    <w:rsid w:val="00FB4852"/>
    <w:rsid w:val="00FB4B6E"/>
    <w:rsid w:val="00FB6B77"/>
    <w:rsid w:val="00FC031C"/>
    <w:rsid w:val="00FC080F"/>
    <w:rsid w:val="00FC6865"/>
    <w:rsid w:val="00FD7E4B"/>
    <w:rsid w:val="00FE050C"/>
    <w:rsid w:val="00FE1005"/>
    <w:rsid w:val="00FE1465"/>
    <w:rsid w:val="00FE61E3"/>
    <w:rsid w:val="00FF26D9"/>
    <w:rsid w:val="00FF274B"/>
    <w:rsid w:val="00FF55AA"/>
    <w:rsid w:val="00FF5D61"/>
    <w:rsid w:val="0309471D"/>
    <w:rsid w:val="053D21A4"/>
    <w:rsid w:val="05DF4CD2"/>
    <w:rsid w:val="07C657E8"/>
    <w:rsid w:val="08A36E88"/>
    <w:rsid w:val="096E1F67"/>
    <w:rsid w:val="0E213360"/>
    <w:rsid w:val="107032C0"/>
    <w:rsid w:val="16351634"/>
    <w:rsid w:val="17AA0F2A"/>
    <w:rsid w:val="21CD213B"/>
    <w:rsid w:val="22B4771B"/>
    <w:rsid w:val="24684177"/>
    <w:rsid w:val="24D72051"/>
    <w:rsid w:val="28FB15DD"/>
    <w:rsid w:val="37B54239"/>
    <w:rsid w:val="3AEA79C7"/>
    <w:rsid w:val="3CA635BC"/>
    <w:rsid w:val="44541082"/>
    <w:rsid w:val="46831C89"/>
    <w:rsid w:val="4C2653B8"/>
    <w:rsid w:val="4D255D15"/>
    <w:rsid w:val="4FE20D1E"/>
    <w:rsid w:val="522A3EA9"/>
    <w:rsid w:val="590010CB"/>
    <w:rsid w:val="7C0F30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uiPriority="99" w:qFormat="1"/>
    <w:lsdException w:name="caption" w:locked="1" w:semiHidden="1" w:unhideWhenUsed="1" w:qFormat="1"/>
    <w:lsdException w:name="page number" w:qFormat="1"/>
    <w:lsdException w:name="Title" w:locked="1" w:qFormat="1"/>
    <w:lsdException w:name="Default Paragraph Font" w:semiHidden="1" w:uiPriority="1" w:unhideWhenUsed="1" w:qFormat="1"/>
    <w:lsdException w:name="Body Text" w:qFormat="1"/>
    <w:lsdException w:name="Body Text Indent" w:qFormat="1"/>
    <w:lsdException w:name="Subtitle" w:locked="1" w:qFormat="1"/>
    <w:lsdException w:name="Date" w:qFormat="1"/>
    <w:lsdException w:name="Body Text First Indent 2" w:qFormat="1"/>
    <w:lsdException w:name="Hyperlink"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6735"/>
    <w:pPr>
      <w:widowControl w:val="0"/>
      <w:jc w:val="both"/>
    </w:pPr>
    <w:rPr>
      <w:rFonts w:ascii="仿宋_GB2312" w:eastAsia="仿宋_GB2312"/>
      <w:spacing w:val="-20"/>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066735"/>
    <w:pPr>
      <w:spacing w:after="120"/>
    </w:pPr>
  </w:style>
  <w:style w:type="paragraph" w:styleId="a4">
    <w:name w:val="Body Text Indent"/>
    <w:basedOn w:val="a"/>
    <w:link w:val="Char0"/>
    <w:qFormat/>
    <w:rsid w:val="00066735"/>
    <w:pPr>
      <w:spacing w:after="120"/>
      <w:ind w:leftChars="200" w:left="420"/>
    </w:pPr>
  </w:style>
  <w:style w:type="paragraph" w:styleId="a5">
    <w:name w:val="Date"/>
    <w:basedOn w:val="a"/>
    <w:next w:val="a"/>
    <w:link w:val="Char1"/>
    <w:qFormat/>
    <w:rsid w:val="00066735"/>
    <w:rPr>
      <w:rFonts w:eastAsia="方正仿宋简体"/>
      <w:spacing w:val="0"/>
      <w:szCs w:val="24"/>
    </w:rPr>
  </w:style>
  <w:style w:type="paragraph" w:styleId="a6">
    <w:name w:val="Balloon Text"/>
    <w:basedOn w:val="a"/>
    <w:link w:val="Char2"/>
    <w:semiHidden/>
    <w:qFormat/>
    <w:rsid w:val="00066735"/>
    <w:rPr>
      <w:sz w:val="18"/>
      <w:szCs w:val="18"/>
    </w:rPr>
  </w:style>
  <w:style w:type="paragraph" w:styleId="a7">
    <w:name w:val="footer"/>
    <w:basedOn w:val="a"/>
    <w:link w:val="Char3"/>
    <w:uiPriority w:val="99"/>
    <w:qFormat/>
    <w:rsid w:val="00066735"/>
    <w:pPr>
      <w:tabs>
        <w:tab w:val="center" w:pos="4153"/>
        <w:tab w:val="right" w:pos="8306"/>
      </w:tabs>
      <w:snapToGrid w:val="0"/>
      <w:jc w:val="left"/>
    </w:pPr>
    <w:rPr>
      <w:sz w:val="18"/>
      <w:szCs w:val="18"/>
    </w:rPr>
  </w:style>
  <w:style w:type="paragraph" w:styleId="a8">
    <w:name w:val="header"/>
    <w:basedOn w:val="a"/>
    <w:qFormat/>
    <w:rsid w:val="00066735"/>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4"/>
    <w:link w:val="2Char"/>
    <w:qFormat/>
    <w:rsid w:val="00066735"/>
    <w:pPr>
      <w:ind w:firstLineChars="200" w:firstLine="420"/>
    </w:pPr>
  </w:style>
  <w:style w:type="table" w:styleId="a9">
    <w:name w:val="Table Grid"/>
    <w:basedOn w:val="a1"/>
    <w:qFormat/>
    <w:rsid w:val="00066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066735"/>
    <w:rPr>
      <w:rFonts w:cs="Times New Roman"/>
    </w:rPr>
  </w:style>
  <w:style w:type="character" w:styleId="ab">
    <w:name w:val="Hyperlink"/>
    <w:basedOn w:val="a0"/>
    <w:qFormat/>
    <w:rsid w:val="00066735"/>
    <w:rPr>
      <w:rFonts w:cs="Times New Roman"/>
      <w:color w:val="0000FF"/>
      <w:u w:val="single"/>
    </w:rPr>
  </w:style>
  <w:style w:type="character" w:customStyle="1" w:styleId="Char">
    <w:name w:val="正文文本 Char"/>
    <w:basedOn w:val="a0"/>
    <w:link w:val="a3"/>
    <w:qFormat/>
    <w:locked/>
    <w:rsid w:val="00066735"/>
    <w:rPr>
      <w:rFonts w:ascii="仿宋_GB2312" w:eastAsia="仿宋_GB2312" w:cs="Times New Roman"/>
      <w:kern w:val="2"/>
      <w:sz w:val="32"/>
      <w:szCs w:val="32"/>
    </w:rPr>
  </w:style>
  <w:style w:type="character" w:customStyle="1" w:styleId="Char0">
    <w:name w:val="正文文本缩进 Char"/>
    <w:basedOn w:val="a0"/>
    <w:link w:val="a4"/>
    <w:qFormat/>
    <w:locked/>
    <w:rsid w:val="00066735"/>
    <w:rPr>
      <w:rFonts w:ascii="仿宋_GB2312" w:eastAsia="仿宋_GB2312" w:cs="Times New Roman"/>
      <w:kern w:val="2"/>
      <w:sz w:val="32"/>
      <w:szCs w:val="32"/>
    </w:rPr>
  </w:style>
  <w:style w:type="character" w:customStyle="1" w:styleId="0pt">
    <w:name w:val="正文文本 + 间距 0 pt"/>
    <w:basedOn w:val="Char10"/>
    <w:qFormat/>
    <w:rsid w:val="00066735"/>
    <w:rPr>
      <w:rFonts w:ascii="宋体" w:eastAsia="宋体" w:hAnsi="宋体" w:cs="宋体"/>
      <w:spacing w:val="0"/>
      <w:sz w:val="30"/>
      <w:szCs w:val="30"/>
      <w:u w:val="none"/>
      <w:lang w:val="en-US" w:eastAsia="en-US"/>
    </w:rPr>
  </w:style>
  <w:style w:type="character" w:customStyle="1" w:styleId="Char10">
    <w:name w:val="正文文本 Char1"/>
    <w:basedOn w:val="a0"/>
    <w:qFormat/>
    <w:rsid w:val="00066735"/>
    <w:rPr>
      <w:rFonts w:ascii="宋体" w:eastAsia="宋体" w:cs="宋体"/>
      <w:spacing w:val="20"/>
      <w:sz w:val="30"/>
      <w:szCs w:val="30"/>
      <w:u w:val="none"/>
    </w:rPr>
  </w:style>
  <w:style w:type="character" w:customStyle="1" w:styleId="2Char">
    <w:name w:val="正文首行缩进 2 Char"/>
    <w:basedOn w:val="Char0"/>
    <w:link w:val="2"/>
    <w:qFormat/>
    <w:locked/>
    <w:rsid w:val="00066735"/>
    <w:rPr>
      <w:rFonts w:ascii="仿宋_GB2312" w:eastAsia="仿宋_GB2312" w:cs="Times New Roman"/>
      <w:kern w:val="2"/>
      <w:sz w:val="32"/>
      <w:szCs w:val="32"/>
    </w:rPr>
  </w:style>
  <w:style w:type="character" w:customStyle="1" w:styleId="7">
    <w:name w:val="正文文本 (7)_"/>
    <w:basedOn w:val="a0"/>
    <w:link w:val="70"/>
    <w:qFormat/>
    <w:locked/>
    <w:rsid w:val="00066735"/>
    <w:rPr>
      <w:rFonts w:ascii="宋体" w:cs="宋体"/>
      <w:b/>
      <w:bCs/>
      <w:sz w:val="31"/>
      <w:szCs w:val="31"/>
      <w:shd w:val="clear" w:color="auto" w:fill="FFFFFF"/>
    </w:rPr>
  </w:style>
  <w:style w:type="paragraph" w:customStyle="1" w:styleId="70">
    <w:name w:val="正文文本 (7)"/>
    <w:basedOn w:val="a"/>
    <w:link w:val="7"/>
    <w:qFormat/>
    <w:rsid w:val="00066735"/>
    <w:pPr>
      <w:shd w:val="clear" w:color="auto" w:fill="FFFFFF"/>
      <w:spacing w:before="480" w:line="240" w:lineRule="atLeast"/>
      <w:ind w:firstLine="580"/>
      <w:jc w:val="distribute"/>
    </w:pPr>
    <w:rPr>
      <w:rFonts w:ascii="宋体" w:eastAsia="宋体" w:cs="宋体"/>
      <w:b/>
      <w:bCs/>
      <w:kern w:val="0"/>
      <w:sz w:val="31"/>
      <w:szCs w:val="31"/>
    </w:rPr>
  </w:style>
  <w:style w:type="character" w:customStyle="1" w:styleId="31pt">
    <w:name w:val="正文文本 (3) + 间距 1 pt"/>
    <w:basedOn w:val="3"/>
    <w:qFormat/>
    <w:rsid w:val="00066735"/>
    <w:rPr>
      <w:rFonts w:ascii="宋体" w:cs="宋体"/>
      <w:spacing w:val="20"/>
      <w:sz w:val="30"/>
      <w:szCs w:val="30"/>
      <w:shd w:val="clear" w:color="auto" w:fill="FFFFFF"/>
    </w:rPr>
  </w:style>
  <w:style w:type="character" w:customStyle="1" w:styleId="3">
    <w:name w:val="正文文本 (3)_"/>
    <w:basedOn w:val="a0"/>
    <w:link w:val="30"/>
    <w:qFormat/>
    <w:locked/>
    <w:rsid w:val="00066735"/>
    <w:rPr>
      <w:rFonts w:ascii="宋体" w:cs="宋体"/>
      <w:sz w:val="30"/>
      <w:szCs w:val="30"/>
      <w:shd w:val="clear" w:color="auto" w:fill="FFFFFF"/>
    </w:rPr>
  </w:style>
  <w:style w:type="paragraph" w:customStyle="1" w:styleId="30">
    <w:name w:val="正文文本 (3)"/>
    <w:basedOn w:val="a"/>
    <w:link w:val="3"/>
    <w:qFormat/>
    <w:rsid w:val="00066735"/>
    <w:pPr>
      <w:shd w:val="clear" w:color="auto" w:fill="FFFFFF"/>
      <w:spacing w:line="595" w:lineRule="exact"/>
      <w:ind w:firstLine="660"/>
      <w:jc w:val="distribute"/>
    </w:pPr>
    <w:rPr>
      <w:rFonts w:ascii="宋体" w:eastAsia="宋体" w:cs="宋体"/>
      <w:kern w:val="0"/>
      <w:sz w:val="30"/>
      <w:szCs w:val="30"/>
    </w:rPr>
  </w:style>
  <w:style w:type="character" w:customStyle="1" w:styleId="2pt">
    <w:name w:val="正文文本 + 间距 2 pt"/>
    <w:basedOn w:val="Char10"/>
    <w:qFormat/>
    <w:rsid w:val="00066735"/>
    <w:rPr>
      <w:rFonts w:ascii="宋体" w:eastAsia="宋体" w:cs="宋体"/>
      <w:spacing w:val="50"/>
      <w:sz w:val="30"/>
      <w:szCs w:val="30"/>
      <w:u w:val="none"/>
    </w:rPr>
  </w:style>
  <w:style w:type="character" w:customStyle="1" w:styleId="Char4">
    <w:name w:val="日期 Char"/>
    <w:basedOn w:val="a0"/>
    <w:qFormat/>
    <w:locked/>
    <w:rsid w:val="00066735"/>
    <w:rPr>
      <w:rFonts w:ascii="仿宋_GB2312" w:eastAsia="方正仿宋简体" w:cs="Times New Roman"/>
      <w:kern w:val="2"/>
      <w:sz w:val="24"/>
      <w:szCs w:val="24"/>
    </w:rPr>
  </w:style>
  <w:style w:type="character" w:customStyle="1" w:styleId="Char2">
    <w:name w:val="批注框文本 Char"/>
    <w:basedOn w:val="a0"/>
    <w:link w:val="a6"/>
    <w:qFormat/>
    <w:locked/>
    <w:rsid w:val="00066735"/>
    <w:rPr>
      <w:rFonts w:ascii="仿宋_GB2312" w:eastAsia="仿宋_GB2312" w:cs="Times New Roman"/>
      <w:kern w:val="2"/>
      <w:sz w:val="18"/>
      <w:szCs w:val="18"/>
    </w:rPr>
  </w:style>
  <w:style w:type="character" w:customStyle="1" w:styleId="6Exact">
    <w:name w:val="正文文本 (6) Exact"/>
    <w:basedOn w:val="a0"/>
    <w:link w:val="6"/>
    <w:qFormat/>
    <w:locked/>
    <w:rsid w:val="00066735"/>
    <w:rPr>
      <w:rFonts w:ascii="宋体" w:cs="宋体"/>
      <w:spacing w:val="77"/>
      <w:w w:val="300"/>
      <w:sz w:val="16"/>
      <w:szCs w:val="16"/>
      <w:shd w:val="clear" w:color="auto" w:fill="FFFFFF"/>
    </w:rPr>
  </w:style>
  <w:style w:type="paragraph" w:customStyle="1" w:styleId="6">
    <w:name w:val="正文文本 (6)"/>
    <w:basedOn w:val="a"/>
    <w:link w:val="6Exact"/>
    <w:qFormat/>
    <w:rsid w:val="00066735"/>
    <w:pPr>
      <w:shd w:val="clear" w:color="auto" w:fill="FFFFFF"/>
      <w:spacing w:line="240" w:lineRule="atLeast"/>
      <w:jc w:val="left"/>
    </w:pPr>
    <w:rPr>
      <w:rFonts w:ascii="宋体" w:eastAsia="宋体" w:cs="宋体"/>
      <w:spacing w:val="77"/>
      <w:w w:val="300"/>
      <w:kern w:val="0"/>
      <w:sz w:val="16"/>
      <w:szCs w:val="16"/>
    </w:rPr>
  </w:style>
  <w:style w:type="character" w:customStyle="1" w:styleId="31">
    <w:name w:val="标题 #3_"/>
    <w:basedOn w:val="a0"/>
    <w:link w:val="32"/>
    <w:qFormat/>
    <w:locked/>
    <w:rsid w:val="00066735"/>
    <w:rPr>
      <w:rFonts w:ascii="宋体" w:cs="宋体"/>
      <w:b/>
      <w:bCs/>
      <w:sz w:val="31"/>
      <w:szCs w:val="31"/>
      <w:shd w:val="clear" w:color="auto" w:fill="FFFFFF"/>
    </w:rPr>
  </w:style>
  <w:style w:type="paragraph" w:customStyle="1" w:styleId="32">
    <w:name w:val="标题 #3"/>
    <w:basedOn w:val="a"/>
    <w:link w:val="31"/>
    <w:qFormat/>
    <w:rsid w:val="00066735"/>
    <w:pPr>
      <w:shd w:val="clear" w:color="auto" w:fill="FFFFFF"/>
      <w:spacing w:line="595" w:lineRule="exact"/>
      <w:ind w:firstLine="660"/>
      <w:jc w:val="distribute"/>
      <w:outlineLvl w:val="2"/>
    </w:pPr>
    <w:rPr>
      <w:rFonts w:ascii="宋体" w:eastAsia="宋体" w:cs="宋体"/>
      <w:b/>
      <w:bCs/>
      <w:kern w:val="0"/>
      <w:sz w:val="31"/>
      <w:szCs w:val="31"/>
    </w:rPr>
  </w:style>
  <w:style w:type="character" w:customStyle="1" w:styleId="315pt">
    <w:name w:val="标题 #3 + 15 pt"/>
    <w:basedOn w:val="31"/>
    <w:qFormat/>
    <w:rsid w:val="00066735"/>
    <w:rPr>
      <w:rFonts w:ascii="宋体" w:hAnsi="宋体" w:cs="宋体"/>
      <w:b/>
      <w:bCs/>
      <w:spacing w:val="20"/>
      <w:sz w:val="30"/>
      <w:szCs w:val="30"/>
      <w:shd w:val="clear" w:color="auto" w:fill="FFFFFF"/>
      <w:lang w:val="en-US" w:eastAsia="zh-CN"/>
    </w:rPr>
  </w:style>
  <w:style w:type="character" w:customStyle="1" w:styleId="Char1">
    <w:name w:val="日期 Char1"/>
    <w:basedOn w:val="a0"/>
    <w:link w:val="a5"/>
    <w:qFormat/>
    <w:locked/>
    <w:rsid w:val="00066735"/>
    <w:rPr>
      <w:rFonts w:ascii="仿宋_GB2312" w:eastAsia="仿宋_GB2312" w:cs="Times New Roman"/>
      <w:spacing w:val="-20"/>
      <w:kern w:val="2"/>
      <w:sz w:val="32"/>
      <w:szCs w:val="32"/>
    </w:rPr>
  </w:style>
  <w:style w:type="character" w:customStyle="1" w:styleId="11MSReferenceSansSerif">
    <w:name w:val="正文文本 (11) + MS Reference Sans Serif"/>
    <w:basedOn w:val="11"/>
    <w:qFormat/>
    <w:rsid w:val="00066735"/>
    <w:rPr>
      <w:rFonts w:ascii="MS Reference Sans Serif" w:eastAsia="MS Gothic" w:hAnsi="MS Reference Sans Serif" w:cs="MS Reference Sans Serif"/>
      <w:sz w:val="14"/>
      <w:szCs w:val="14"/>
      <w:shd w:val="clear" w:color="auto" w:fill="FFFFFF"/>
      <w:lang w:val="en-US" w:eastAsia="zh-CN"/>
    </w:rPr>
  </w:style>
  <w:style w:type="character" w:customStyle="1" w:styleId="11">
    <w:name w:val="正文文本 (11)_"/>
    <w:basedOn w:val="a0"/>
    <w:link w:val="110"/>
    <w:qFormat/>
    <w:locked/>
    <w:rsid w:val="00066735"/>
    <w:rPr>
      <w:rFonts w:ascii="MS Gothic" w:eastAsia="MS Gothic" w:cs="MS Gothic"/>
      <w:sz w:val="8"/>
      <w:szCs w:val="8"/>
      <w:shd w:val="clear" w:color="auto" w:fill="FFFFFF"/>
      <w:lang w:eastAsia="en-US"/>
    </w:rPr>
  </w:style>
  <w:style w:type="paragraph" w:customStyle="1" w:styleId="110">
    <w:name w:val="正文文本 (11)"/>
    <w:basedOn w:val="a"/>
    <w:link w:val="11"/>
    <w:qFormat/>
    <w:rsid w:val="00066735"/>
    <w:pPr>
      <w:shd w:val="clear" w:color="auto" w:fill="FFFFFF"/>
      <w:spacing w:before="180" w:line="240" w:lineRule="atLeast"/>
    </w:pPr>
    <w:rPr>
      <w:rFonts w:ascii="MS Gothic" w:eastAsia="MS Gothic" w:cs="MS Gothic"/>
      <w:kern w:val="0"/>
      <w:sz w:val="8"/>
      <w:szCs w:val="8"/>
      <w:lang w:eastAsia="en-US"/>
    </w:rPr>
  </w:style>
  <w:style w:type="character" w:customStyle="1" w:styleId="10">
    <w:name w:val="正文文本 (10)_"/>
    <w:basedOn w:val="a0"/>
    <w:link w:val="100"/>
    <w:qFormat/>
    <w:locked/>
    <w:rsid w:val="00066735"/>
    <w:rPr>
      <w:rFonts w:ascii="宋体" w:hAnsi="宋体" w:cs="宋体"/>
      <w:spacing w:val="50"/>
      <w:sz w:val="28"/>
      <w:szCs w:val="28"/>
      <w:shd w:val="clear" w:color="auto" w:fill="FFFFFF"/>
      <w:lang w:eastAsia="en-US"/>
    </w:rPr>
  </w:style>
  <w:style w:type="paragraph" w:customStyle="1" w:styleId="100">
    <w:name w:val="正文文本 (10)"/>
    <w:basedOn w:val="a"/>
    <w:link w:val="10"/>
    <w:qFormat/>
    <w:rsid w:val="00066735"/>
    <w:pPr>
      <w:shd w:val="clear" w:color="auto" w:fill="FFFFFF"/>
      <w:spacing w:line="240" w:lineRule="atLeast"/>
      <w:jc w:val="left"/>
    </w:pPr>
    <w:rPr>
      <w:rFonts w:ascii="宋体" w:eastAsia="宋体" w:hAnsi="宋体" w:cs="宋体"/>
      <w:spacing w:val="50"/>
      <w:kern w:val="0"/>
      <w:sz w:val="28"/>
      <w:szCs w:val="28"/>
      <w:lang w:eastAsia="en-US"/>
    </w:rPr>
  </w:style>
  <w:style w:type="character" w:customStyle="1" w:styleId="3FranklinGothicHeavy">
    <w:name w:val="正文文本 (3) + Franklin Gothic Heavy"/>
    <w:basedOn w:val="3"/>
    <w:qFormat/>
    <w:rsid w:val="00066735"/>
    <w:rPr>
      <w:rFonts w:ascii="Franklin Gothic Heavy" w:hAnsi="Franklin Gothic Heavy" w:cs="Franklin Gothic Heavy"/>
      <w:sz w:val="29"/>
      <w:szCs w:val="29"/>
      <w:shd w:val="clear" w:color="auto" w:fill="FFFFFF"/>
      <w:lang w:val="en-US" w:eastAsia="zh-CN"/>
    </w:rPr>
  </w:style>
  <w:style w:type="character" w:customStyle="1" w:styleId="11FranklinGothicHeavy1">
    <w:name w:val="正文文本 (11) + Franklin Gothic Heavy1"/>
    <w:basedOn w:val="11"/>
    <w:qFormat/>
    <w:rsid w:val="00066735"/>
    <w:rPr>
      <w:rFonts w:ascii="Franklin Gothic Heavy" w:eastAsia="MS Gothic" w:hAnsi="Franklin Gothic Heavy" w:cs="Franklin Gothic Heavy"/>
      <w:i/>
      <w:iCs/>
      <w:sz w:val="18"/>
      <w:szCs w:val="18"/>
      <w:shd w:val="clear" w:color="auto" w:fill="FFFFFF"/>
      <w:lang w:eastAsia="en-US"/>
    </w:rPr>
  </w:style>
  <w:style w:type="character" w:customStyle="1" w:styleId="155pt">
    <w:name w:val="正文文本 + 15.5 pt"/>
    <w:basedOn w:val="Char10"/>
    <w:qFormat/>
    <w:rsid w:val="00066735"/>
    <w:rPr>
      <w:rFonts w:ascii="宋体" w:eastAsia="宋体" w:cs="宋体"/>
      <w:b/>
      <w:bCs/>
      <w:spacing w:val="0"/>
      <w:sz w:val="31"/>
      <w:szCs w:val="31"/>
      <w:u w:val="none"/>
    </w:rPr>
  </w:style>
  <w:style w:type="character" w:customStyle="1" w:styleId="4Exact">
    <w:name w:val="正文文本 (4) Exact"/>
    <w:basedOn w:val="a0"/>
    <w:link w:val="4"/>
    <w:qFormat/>
    <w:locked/>
    <w:rsid w:val="00066735"/>
    <w:rPr>
      <w:rFonts w:ascii="MS Gothic" w:eastAsia="MS Gothic" w:cs="MS Gothic"/>
      <w:sz w:val="25"/>
      <w:szCs w:val="25"/>
      <w:shd w:val="clear" w:color="auto" w:fill="FFFFFF"/>
      <w:lang w:val="en-US" w:eastAsia="zh-CN"/>
    </w:rPr>
  </w:style>
  <w:style w:type="paragraph" w:customStyle="1" w:styleId="4">
    <w:name w:val="正文文本 (4)"/>
    <w:basedOn w:val="a"/>
    <w:link w:val="4Exact"/>
    <w:qFormat/>
    <w:rsid w:val="00066735"/>
    <w:pPr>
      <w:shd w:val="clear" w:color="auto" w:fill="FFFFFF"/>
      <w:spacing w:line="240" w:lineRule="atLeast"/>
      <w:jc w:val="left"/>
    </w:pPr>
    <w:rPr>
      <w:rFonts w:ascii="MS Gothic" w:eastAsia="MS Gothic" w:cs="MS Gothic"/>
      <w:kern w:val="0"/>
      <w:sz w:val="25"/>
      <w:szCs w:val="25"/>
    </w:rPr>
  </w:style>
  <w:style w:type="character" w:customStyle="1" w:styleId="11FranklinGothicHeavy">
    <w:name w:val="正文文本 (11) + Franklin Gothic Heavy"/>
    <w:basedOn w:val="11"/>
    <w:qFormat/>
    <w:rsid w:val="00066735"/>
    <w:rPr>
      <w:rFonts w:ascii="Franklin Gothic Heavy" w:eastAsia="MS Gothic" w:hAnsi="Franklin Gothic Heavy" w:cs="Franklin Gothic Heavy"/>
      <w:sz w:val="18"/>
      <w:szCs w:val="18"/>
      <w:shd w:val="clear" w:color="auto" w:fill="FFFFFF"/>
      <w:lang w:val="en-US" w:eastAsia="zh-CN"/>
    </w:rPr>
  </w:style>
  <w:style w:type="character" w:customStyle="1" w:styleId="9">
    <w:name w:val="正文文本 (9)_"/>
    <w:basedOn w:val="a0"/>
    <w:link w:val="90"/>
    <w:qFormat/>
    <w:locked/>
    <w:rsid w:val="00066735"/>
    <w:rPr>
      <w:rFonts w:ascii="宋体" w:cs="宋体"/>
      <w:sz w:val="29"/>
      <w:szCs w:val="29"/>
      <w:shd w:val="clear" w:color="auto" w:fill="FFFFFF"/>
    </w:rPr>
  </w:style>
  <w:style w:type="paragraph" w:customStyle="1" w:styleId="90">
    <w:name w:val="正文文本 (9)"/>
    <w:basedOn w:val="a"/>
    <w:link w:val="9"/>
    <w:qFormat/>
    <w:rsid w:val="00066735"/>
    <w:pPr>
      <w:shd w:val="clear" w:color="auto" w:fill="FFFFFF"/>
      <w:spacing w:before="60" w:line="595" w:lineRule="exact"/>
      <w:ind w:firstLine="640"/>
      <w:jc w:val="distribute"/>
    </w:pPr>
    <w:rPr>
      <w:rFonts w:ascii="宋体" w:eastAsia="宋体" w:cs="宋体"/>
      <w:kern w:val="0"/>
      <w:sz w:val="29"/>
      <w:szCs w:val="29"/>
    </w:rPr>
  </w:style>
  <w:style w:type="character" w:customStyle="1" w:styleId="0pt1">
    <w:name w:val="正文文本 + 间距 0 pt1"/>
    <w:basedOn w:val="Char10"/>
    <w:qFormat/>
    <w:rsid w:val="00066735"/>
    <w:rPr>
      <w:rFonts w:ascii="宋体" w:eastAsia="宋体" w:cs="宋体"/>
      <w:spacing w:val="0"/>
      <w:sz w:val="30"/>
      <w:szCs w:val="30"/>
      <w:u w:val="none"/>
    </w:rPr>
  </w:style>
  <w:style w:type="character" w:customStyle="1" w:styleId="FranklinGothicHeavy">
    <w:name w:val="正文文本 + Franklin Gothic Heavy"/>
    <w:basedOn w:val="Char10"/>
    <w:qFormat/>
    <w:rsid w:val="00066735"/>
    <w:rPr>
      <w:rFonts w:ascii="Franklin Gothic Heavy" w:eastAsia="宋体" w:hAnsi="Franklin Gothic Heavy" w:cs="Franklin Gothic Heavy"/>
      <w:spacing w:val="0"/>
      <w:sz w:val="29"/>
      <w:szCs w:val="29"/>
      <w:u w:val="none"/>
      <w:lang w:val="en-US" w:eastAsia="zh-CN"/>
    </w:rPr>
  </w:style>
  <w:style w:type="paragraph" w:customStyle="1" w:styleId="Default">
    <w:name w:val="Default"/>
    <w:qFormat/>
    <w:rsid w:val="00066735"/>
    <w:pPr>
      <w:widowControl w:val="0"/>
      <w:autoSpaceDE w:val="0"/>
      <w:autoSpaceDN w:val="0"/>
      <w:adjustRightInd w:val="0"/>
    </w:pPr>
    <w:rPr>
      <w:rFonts w:ascii="仿宋_GB2312" w:hAnsi="仿宋_GB2312" w:cs="仿宋_GB2312"/>
      <w:color w:val="000000"/>
      <w:sz w:val="24"/>
      <w:szCs w:val="24"/>
    </w:rPr>
  </w:style>
  <w:style w:type="character" w:customStyle="1" w:styleId="Char3">
    <w:name w:val="页脚 Char"/>
    <w:basedOn w:val="a0"/>
    <w:link w:val="a7"/>
    <w:uiPriority w:val="99"/>
    <w:qFormat/>
    <w:rsid w:val="00066735"/>
    <w:rPr>
      <w:rFonts w:ascii="仿宋_GB2312" w:eastAsia="仿宋_GB2312"/>
      <w:spacing w:val="-20"/>
      <w:kern w:val="2"/>
      <w:sz w:val="18"/>
      <w:szCs w:val="18"/>
    </w:rPr>
  </w:style>
  <w:style w:type="paragraph" w:customStyle="1" w:styleId="CharCharCharCharCharCharCharCharCharChar">
    <w:name w:val="Char Char Char Char Char Char Char Char Char Char"/>
    <w:basedOn w:val="a"/>
    <w:rsid w:val="00817A98"/>
    <w:pPr>
      <w:ind w:firstLineChars="200" w:firstLine="640"/>
    </w:pPr>
    <w:rPr>
      <w:rFonts w:ascii="Calibri" w:eastAsia="宋体" w:hAnsi="Calibri"/>
      <w:spacing w:val="0"/>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uiPriority="99" w:qFormat="1"/>
    <w:lsdException w:name="caption" w:locked="1" w:semiHidden="1" w:unhideWhenUsed="1" w:qFormat="1"/>
    <w:lsdException w:name="page number" w:qFormat="1"/>
    <w:lsdException w:name="Title" w:locked="1" w:qFormat="1"/>
    <w:lsdException w:name="Default Paragraph Font" w:semiHidden="1" w:uiPriority="1" w:unhideWhenUsed="1" w:qFormat="1"/>
    <w:lsdException w:name="Body Text" w:qFormat="1"/>
    <w:lsdException w:name="Body Text Indent" w:qFormat="1"/>
    <w:lsdException w:name="Subtitle" w:locked="1" w:qFormat="1"/>
    <w:lsdException w:name="Date" w:qFormat="1"/>
    <w:lsdException w:name="Body Text First Indent 2" w:qFormat="1"/>
    <w:lsdException w:name="Hyperlink"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_GB2312" w:eastAsia="仿宋_GB2312"/>
      <w:spacing w:val="-20"/>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style>
  <w:style w:type="paragraph" w:styleId="a4">
    <w:name w:val="Body Text Indent"/>
    <w:basedOn w:val="a"/>
    <w:link w:val="Char0"/>
    <w:qFormat/>
    <w:pPr>
      <w:spacing w:after="120"/>
      <w:ind w:leftChars="200" w:left="420"/>
    </w:pPr>
  </w:style>
  <w:style w:type="paragraph" w:styleId="a5">
    <w:name w:val="Date"/>
    <w:basedOn w:val="a"/>
    <w:next w:val="a"/>
    <w:link w:val="Char1"/>
    <w:qFormat/>
    <w:rPr>
      <w:rFonts w:eastAsia="方正仿宋简体"/>
      <w:spacing w:val="0"/>
      <w:szCs w:val="24"/>
    </w:rPr>
  </w:style>
  <w:style w:type="paragraph" w:styleId="a6">
    <w:name w:val="Balloon Text"/>
    <w:basedOn w:val="a"/>
    <w:link w:val="Char2"/>
    <w:semiHidden/>
    <w:qFormat/>
    <w:rPr>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4"/>
    <w:link w:val="2Char"/>
    <w:qFormat/>
    <w:pPr>
      <w:ind w:firstLineChars="200" w:firstLine="420"/>
    </w:p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Pr>
      <w:rFonts w:cs="Times New Roman"/>
    </w:rPr>
  </w:style>
  <w:style w:type="character" w:styleId="ab">
    <w:name w:val="Hyperlink"/>
    <w:basedOn w:val="a0"/>
    <w:qFormat/>
    <w:rPr>
      <w:rFonts w:cs="Times New Roman"/>
      <w:color w:val="0000FF"/>
      <w:u w:val="single"/>
    </w:rPr>
  </w:style>
  <w:style w:type="character" w:customStyle="1" w:styleId="Char">
    <w:name w:val="正文文本 Char"/>
    <w:basedOn w:val="a0"/>
    <w:link w:val="a3"/>
    <w:qFormat/>
    <w:locked/>
    <w:rPr>
      <w:rFonts w:ascii="仿宋_GB2312" w:eastAsia="仿宋_GB2312" w:cs="Times New Roman"/>
      <w:kern w:val="2"/>
      <w:sz w:val="32"/>
      <w:szCs w:val="32"/>
    </w:rPr>
  </w:style>
  <w:style w:type="character" w:customStyle="1" w:styleId="Char0">
    <w:name w:val="正文文本缩进 Char"/>
    <w:basedOn w:val="a0"/>
    <w:link w:val="a4"/>
    <w:qFormat/>
    <w:locked/>
    <w:rPr>
      <w:rFonts w:ascii="仿宋_GB2312" w:eastAsia="仿宋_GB2312" w:cs="Times New Roman"/>
      <w:kern w:val="2"/>
      <w:sz w:val="32"/>
      <w:szCs w:val="32"/>
    </w:rPr>
  </w:style>
  <w:style w:type="character" w:customStyle="1" w:styleId="0pt">
    <w:name w:val="正文文本 + 间距 0 pt"/>
    <w:basedOn w:val="Char10"/>
    <w:qFormat/>
    <w:rPr>
      <w:rFonts w:ascii="宋体" w:eastAsia="宋体" w:hAnsi="宋体" w:cs="宋体"/>
      <w:spacing w:val="0"/>
      <w:sz w:val="30"/>
      <w:szCs w:val="30"/>
      <w:u w:val="none"/>
      <w:lang w:val="en-US" w:eastAsia="en-US"/>
    </w:rPr>
  </w:style>
  <w:style w:type="character" w:customStyle="1" w:styleId="Char10">
    <w:name w:val="正文文本 Char1"/>
    <w:basedOn w:val="a0"/>
    <w:qFormat/>
    <w:rPr>
      <w:rFonts w:ascii="宋体" w:eastAsia="宋体" w:cs="宋体"/>
      <w:spacing w:val="20"/>
      <w:sz w:val="30"/>
      <w:szCs w:val="30"/>
      <w:u w:val="none"/>
    </w:rPr>
  </w:style>
  <w:style w:type="character" w:customStyle="1" w:styleId="2Char">
    <w:name w:val="正文首行缩进 2 Char"/>
    <w:basedOn w:val="Char0"/>
    <w:link w:val="2"/>
    <w:qFormat/>
    <w:locked/>
    <w:rPr>
      <w:rFonts w:ascii="仿宋_GB2312" w:eastAsia="仿宋_GB2312" w:cs="Times New Roman"/>
      <w:kern w:val="2"/>
      <w:sz w:val="32"/>
      <w:szCs w:val="32"/>
    </w:rPr>
  </w:style>
  <w:style w:type="character" w:customStyle="1" w:styleId="7">
    <w:name w:val="正文文本 (7)_"/>
    <w:basedOn w:val="a0"/>
    <w:link w:val="70"/>
    <w:qFormat/>
    <w:locked/>
    <w:rPr>
      <w:rFonts w:ascii="宋体" w:cs="宋体"/>
      <w:b/>
      <w:bCs/>
      <w:sz w:val="31"/>
      <w:szCs w:val="31"/>
      <w:shd w:val="clear" w:color="auto" w:fill="FFFFFF"/>
    </w:rPr>
  </w:style>
  <w:style w:type="paragraph" w:customStyle="1" w:styleId="70">
    <w:name w:val="正文文本 (7)"/>
    <w:basedOn w:val="a"/>
    <w:link w:val="7"/>
    <w:qFormat/>
    <w:pPr>
      <w:shd w:val="clear" w:color="auto" w:fill="FFFFFF"/>
      <w:spacing w:before="480" w:line="240" w:lineRule="atLeast"/>
      <w:ind w:firstLine="580"/>
      <w:jc w:val="distribute"/>
    </w:pPr>
    <w:rPr>
      <w:rFonts w:ascii="宋体" w:eastAsia="宋体" w:cs="宋体"/>
      <w:b/>
      <w:bCs/>
      <w:kern w:val="0"/>
      <w:sz w:val="31"/>
      <w:szCs w:val="31"/>
    </w:rPr>
  </w:style>
  <w:style w:type="character" w:customStyle="1" w:styleId="31pt">
    <w:name w:val="正文文本 (3) + 间距 1 pt"/>
    <w:basedOn w:val="3"/>
    <w:qFormat/>
    <w:rPr>
      <w:rFonts w:ascii="宋体" w:cs="宋体"/>
      <w:spacing w:val="20"/>
      <w:sz w:val="30"/>
      <w:szCs w:val="30"/>
      <w:shd w:val="clear" w:color="auto" w:fill="FFFFFF"/>
    </w:rPr>
  </w:style>
  <w:style w:type="character" w:customStyle="1" w:styleId="3">
    <w:name w:val="正文文本 (3)_"/>
    <w:basedOn w:val="a0"/>
    <w:link w:val="30"/>
    <w:qFormat/>
    <w:locked/>
    <w:rPr>
      <w:rFonts w:ascii="宋体" w:cs="宋体"/>
      <w:sz w:val="30"/>
      <w:szCs w:val="30"/>
      <w:shd w:val="clear" w:color="auto" w:fill="FFFFFF"/>
    </w:rPr>
  </w:style>
  <w:style w:type="paragraph" w:customStyle="1" w:styleId="30">
    <w:name w:val="正文文本 (3)"/>
    <w:basedOn w:val="a"/>
    <w:link w:val="3"/>
    <w:qFormat/>
    <w:pPr>
      <w:shd w:val="clear" w:color="auto" w:fill="FFFFFF"/>
      <w:spacing w:line="595" w:lineRule="exact"/>
      <w:ind w:firstLine="660"/>
      <w:jc w:val="distribute"/>
    </w:pPr>
    <w:rPr>
      <w:rFonts w:ascii="宋体" w:eastAsia="宋体" w:cs="宋体"/>
      <w:kern w:val="0"/>
      <w:sz w:val="30"/>
      <w:szCs w:val="30"/>
    </w:rPr>
  </w:style>
  <w:style w:type="character" w:customStyle="1" w:styleId="2pt">
    <w:name w:val="正文文本 + 间距 2 pt"/>
    <w:basedOn w:val="Char10"/>
    <w:qFormat/>
    <w:rPr>
      <w:rFonts w:ascii="宋体" w:eastAsia="宋体" w:cs="宋体"/>
      <w:spacing w:val="50"/>
      <w:sz w:val="30"/>
      <w:szCs w:val="30"/>
      <w:u w:val="none"/>
    </w:rPr>
  </w:style>
  <w:style w:type="character" w:customStyle="1" w:styleId="Char4">
    <w:name w:val="日期 Char"/>
    <w:basedOn w:val="a0"/>
    <w:qFormat/>
    <w:locked/>
    <w:rPr>
      <w:rFonts w:ascii="仿宋_GB2312" w:eastAsia="方正仿宋简体" w:cs="Times New Roman"/>
      <w:kern w:val="2"/>
      <w:sz w:val="24"/>
      <w:szCs w:val="24"/>
    </w:rPr>
  </w:style>
  <w:style w:type="character" w:customStyle="1" w:styleId="Char2">
    <w:name w:val="批注框文本 Char"/>
    <w:basedOn w:val="a0"/>
    <w:link w:val="a6"/>
    <w:qFormat/>
    <w:locked/>
    <w:rPr>
      <w:rFonts w:ascii="仿宋_GB2312" w:eastAsia="仿宋_GB2312" w:cs="Times New Roman"/>
      <w:kern w:val="2"/>
      <w:sz w:val="18"/>
      <w:szCs w:val="18"/>
    </w:rPr>
  </w:style>
  <w:style w:type="character" w:customStyle="1" w:styleId="6Exact">
    <w:name w:val="正文文本 (6) Exact"/>
    <w:basedOn w:val="a0"/>
    <w:link w:val="6"/>
    <w:qFormat/>
    <w:locked/>
    <w:rPr>
      <w:rFonts w:ascii="宋体" w:cs="宋体"/>
      <w:spacing w:val="77"/>
      <w:w w:val="300"/>
      <w:sz w:val="16"/>
      <w:szCs w:val="16"/>
      <w:shd w:val="clear" w:color="auto" w:fill="FFFFFF"/>
    </w:rPr>
  </w:style>
  <w:style w:type="paragraph" w:customStyle="1" w:styleId="6">
    <w:name w:val="正文文本 (6)"/>
    <w:basedOn w:val="a"/>
    <w:link w:val="6Exact"/>
    <w:qFormat/>
    <w:pPr>
      <w:shd w:val="clear" w:color="auto" w:fill="FFFFFF"/>
      <w:spacing w:line="240" w:lineRule="atLeast"/>
      <w:jc w:val="left"/>
    </w:pPr>
    <w:rPr>
      <w:rFonts w:ascii="宋体" w:eastAsia="宋体" w:cs="宋体"/>
      <w:spacing w:val="77"/>
      <w:w w:val="300"/>
      <w:kern w:val="0"/>
      <w:sz w:val="16"/>
      <w:szCs w:val="16"/>
    </w:rPr>
  </w:style>
  <w:style w:type="character" w:customStyle="1" w:styleId="31">
    <w:name w:val="标题 #3_"/>
    <w:basedOn w:val="a0"/>
    <w:link w:val="32"/>
    <w:qFormat/>
    <w:locked/>
    <w:rPr>
      <w:rFonts w:ascii="宋体" w:cs="宋体"/>
      <w:b/>
      <w:bCs/>
      <w:sz w:val="31"/>
      <w:szCs w:val="31"/>
      <w:shd w:val="clear" w:color="auto" w:fill="FFFFFF"/>
    </w:rPr>
  </w:style>
  <w:style w:type="paragraph" w:customStyle="1" w:styleId="32">
    <w:name w:val="标题 #3"/>
    <w:basedOn w:val="a"/>
    <w:link w:val="31"/>
    <w:qFormat/>
    <w:pPr>
      <w:shd w:val="clear" w:color="auto" w:fill="FFFFFF"/>
      <w:spacing w:line="595" w:lineRule="exact"/>
      <w:ind w:firstLine="660"/>
      <w:jc w:val="distribute"/>
      <w:outlineLvl w:val="2"/>
    </w:pPr>
    <w:rPr>
      <w:rFonts w:ascii="宋体" w:eastAsia="宋体" w:cs="宋体"/>
      <w:b/>
      <w:bCs/>
      <w:kern w:val="0"/>
      <w:sz w:val="31"/>
      <w:szCs w:val="31"/>
    </w:rPr>
  </w:style>
  <w:style w:type="character" w:customStyle="1" w:styleId="315pt">
    <w:name w:val="标题 #3 + 15 pt"/>
    <w:basedOn w:val="31"/>
    <w:qFormat/>
    <w:rPr>
      <w:rFonts w:ascii="宋体" w:hAnsi="宋体" w:cs="宋体"/>
      <w:b/>
      <w:bCs/>
      <w:spacing w:val="20"/>
      <w:sz w:val="30"/>
      <w:szCs w:val="30"/>
      <w:shd w:val="clear" w:color="auto" w:fill="FFFFFF"/>
      <w:lang w:val="en-US" w:eastAsia="zh-CN"/>
    </w:rPr>
  </w:style>
  <w:style w:type="character" w:customStyle="1" w:styleId="Char1">
    <w:name w:val="日期 Char1"/>
    <w:basedOn w:val="a0"/>
    <w:link w:val="a5"/>
    <w:qFormat/>
    <w:locked/>
    <w:rPr>
      <w:rFonts w:ascii="仿宋_GB2312" w:eastAsia="仿宋_GB2312" w:cs="Times New Roman"/>
      <w:spacing w:val="-20"/>
      <w:kern w:val="2"/>
      <w:sz w:val="32"/>
      <w:szCs w:val="32"/>
    </w:rPr>
  </w:style>
  <w:style w:type="character" w:customStyle="1" w:styleId="11MSReferenceSansSerif">
    <w:name w:val="正文文本 (11) + MS Reference Sans Serif"/>
    <w:basedOn w:val="11"/>
    <w:qFormat/>
    <w:rPr>
      <w:rFonts w:ascii="MS Reference Sans Serif" w:eastAsia="MS Gothic" w:hAnsi="MS Reference Sans Serif" w:cs="MS Reference Sans Serif"/>
      <w:sz w:val="14"/>
      <w:szCs w:val="14"/>
      <w:shd w:val="clear" w:color="auto" w:fill="FFFFFF"/>
      <w:lang w:val="en-US" w:eastAsia="zh-CN"/>
    </w:rPr>
  </w:style>
  <w:style w:type="character" w:customStyle="1" w:styleId="11">
    <w:name w:val="正文文本 (11)_"/>
    <w:basedOn w:val="a0"/>
    <w:link w:val="110"/>
    <w:qFormat/>
    <w:locked/>
    <w:rPr>
      <w:rFonts w:ascii="MS Gothic" w:eastAsia="MS Gothic" w:cs="MS Gothic"/>
      <w:sz w:val="8"/>
      <w:szCs w:val="8"/>
      <w:shd w:val="clear" w:color="auto" w:fill="FFFFFF"/>
      <w:lang w:eastAsia="en-US"/>
    </w:rPr>
  </w:style>
  <w:style w:type="paragraph" w:customStyle="1" w:styleId="110">
    <w:name w:val="正文文本 (11)"/>
    <w:basedOn w:val="a"/>
    <w:link w:val="11"/>
    <w:qFormat/>
    <w:pPr>
      <w:shd w:val="clear" w:color="auto" w:fill="FFFFFF"/>
      <w:spacing w:before="180" w:line="240" w:lineRule="atLeast"/>
    </w:pPr>
    <w:rPr>
      <w:rFonts w:ascii="MS Gothic" w:eastAsia="MS Gothic" w:cs="MS Gothic"/>
      <w:kern w:val="0"/>
      <w:sz w:val="8"/>
      <w:szCs w:val="8"/>
      <w:lang w:eastAsia="en-US"/>
    </w:rPr>
  </w:style>
  <w:style w:type="character" w:customStyle="1" w:styleId="10">
    <w:name w:val="正文文本 (10)_"/>
    <w:basedOn w:val="a0"/>
    <w:link w:val="100"/>
    <w:qFormat/>
    <w:locked/>
    <w:rPr>
      <w:rFonts w:ascii="宋体" w:hAnsi="宋体" w:cs="宋体"/>
      <w:spacing w:val="50"/>
      <w:sz w:val="28"/>
      <w:szCs w:val="28"/>
      <w:shd w:val="clear" w:color="auto" w:fill="FFFFFF"/>
      <w:lang w:eastAsia="en-US"/>
    </w:rPr>
  </w:style>
  <w:style w:type="paragraph" w:customStyle="1" w:styleId="100">
    <w:name w:val="正文文本 (10)"/>
    <w:basedOn w:val="a"/>
    <w:link w:val="10"/>
    <w:qFormat/>
    <w:pPr>
      <w:shd w:val="clear" w:color="auto" w:fill="FFFFFF"/>
      <w:spacing w:line="240" w:lineRule="atLeast"/>
      <w:jc w:val="left"/>
    </w:pPr>
    <w:rPr>
      <w:rFonts w:ascii="宋体" w:eastAsia="宋体" w:hAnsi="宋体" w:cs="宋体"/>
      <w:spacing w:val="50"/>
      <w:kern w:val="0"/>
      <w:sz w:val="28"/>
      <w:szCs w:val="28"/>
      <w:lang w:eastAsia="en-US"/>
    </w:rPr>
  </w:style>
  <w:style w:type="character" w:customStyle="1" w:styleId="3FranklinGothicHeavy">
    <w:name w:val="正文文本 (3) + Franklin Gothic Heavy"/>
    <w:basedOn w:val="3"/>
    <w:qFormat/>
    <w:rPr>
      <w:rFonts w:ascii="Franklin Gothic Heavy" w:hAnsi="Franklin Gothic Heavy" w:cs="Franklin Gothic Heavy"/>
      <w:sz w:val="29"/>
      <w:szCs w:val="29"/>
      <w:shd w:val="clear" w:color="auto" w:fill="FFFFFF"/>
      <w:lang w:val="en-US" w:eastAsia="zh-CN"/>
    </w:rPr>
  </w:style>
  <w:style w:type="character" w:customStyle="1" w:styleId="11FranklinGothicHeavy1">
    <w:name w:val="正文文本 (11) + Franklin Gothic Heavy1"/>
    <w:basedOn w:val="11"/>
    <w:qFormat/>
    <w:rPr>
      <w:rFonts w:ascii="Franklin Gothic Heavy" w:eastAsia="MS Gothic" w:hAnsi="Franklin Gothic Heavy" w:cs="Franklin Gothic Heavy"/>
      <w:i/>
      <w:iCs/>
      <w:sz w:val="18"/>
      <w:szCs w:val="18"/>
      <w:shd w:val="clear" w:color="auto" w:fill="FFFFFF"/>
      <w:lang w:eastAsia="en-US"/>
    </w:rPr>
  </w:style>
  <w:style w:type="character" w:customStyle="1" w:styleId="155pt">
    <w:name w:val="正文文本 + 15.5 pt"/>
    <w:basedOn w:val="Char10"/>
    <w:qFormat/>
    <w:rPr>
      <w:rFonts w:ascii="宋体" w:eastAsia="宋体" w:cs="宋体"/>
      <w:b/>
      <w:bCs/>
      <w:spacing w:val="0"/>
      <w:sz w:val="31"/>
      <w:szCs w:val="31"/>
      <w:u w:val="none"/>
    </w:rPr>
  </w:style>
  <w:style w:type="character" w:customStyle="1" w:styleId="4Exact">
    <w:name w:val="正文文本 (4) Exact"/>
    <w:basedOn w:val="a0"/>
    <w:link w:val="4"/>
    <w:qFormat/>
    <w:locked/>
    <w:rPr>
      <w:rFonts w:ascii="MS Gothic" w:eastAsia="MS Gothic" w:cs="MS Gothic"/>
      <w:sz w:val="25"/>
      <w:szCs w:val="25"/>
      <w:shd w:val="clear" w:color="auto" w:fill="FFFFFF"/>
      <w:lang w:val="en-US" w:eastAsia="zh-CN"/>
    </w:rPr>
  </w:style>
  <w:style w:type="paragraph" w:customStyle="1" w:styleId="4">
    <w:name w:val="正文文本 (4)"/>
    <w:basedOn w:val="a"/>
    <w:link w:val="4Exact"/>
    <w:qFormat/>
    <w:pPr>
      <w:shd w:val="clear" w:color="auto" w:fill="FFFFFF"/>
      <w:spacing w:line="240" w:lineRule="atLeast"/>
      <w:jc w:val="left"/>
    </w:pPr>
    <w:rPr>
      <w:rFonts w:ascii="MS Gothic" w:eastAsia="MS Gothic" w:cs="MS Gothic"/>
      <w:kern w:val="0"/>
      <w:sz w:val="25"/>
      <w:szCs w:val="25"/>
    </w:rPr>
  </w:style>
  <w:style w:type="character" w:customStyle="1" w:styleId="11FranklinGothicHeavy">
    <w:name w:val="正文文本 (11) + Franklin Gothic Heavy"/>
    <w:basedOn w:val="11"/>
    <w:qFormat/>
    <w:rPr>
      <w:rFonts w:ascii="Franklin Gothic Heavy" w:eastAsia="MS Gothic" w:hAnsi="Franklin Gothic Heavy" w:cs="Franklin Gothic Heavy"/>
      <w:sz w:val="18"/>
      <w:szCs w:val="18"/>
      <w:shd w:val="clear" w:color="auto" w:fill="FFFFFF"/>
      <w:lang w:val="en-US" w:eastAsia="zh-CN"/>
    </w:rPr>
  </w:style>
  <w:style w:type="character" w:customStyle="1" w:styleId="9">
    <w:name w:val="正文文本 (9)_"/>
    <w:basedOn w:val="a0"/>
    <w:link w:val="90"/>
    <w:qFormat/>
    <w:locked/>
    <w:rPr>
      <w:rFonts w:ascii="宋体" w:cs="宋体"/>
      <w:sz w:val="29"/>
      <w:szCs w:val="29"/>
      <w:shd w:val="clear" w:color="auto" w:fill="FFFFFF"/>
    </w:rPr>
  </w:style>
  <w:style w:type="paragraph" w:customStyle="1" w:styleId="90">
    <w:name w:val="正文文本 (9)"/>
    <w:basedOn w:val="a"/>
    <w:link w:val="9"/>
    <w:qFormat/>
    <w:pPr>
      <w:shd w:val="clear" w:color="auto" w:fill="FFFFFF"/>
      <w:spacing w:before="60" w:line="595" w:lineRule="exact"/>
      <w:ind w:firstLine="640"/>
      <w:jc w:val="distribute"/>
    </w:pPr>
    <w:rPr>
      <w:rFonts w:ascii="宋体" w:eastAsia="宋体" w:cs="宋体"/>
      <w:kern w:val="0"/>
      <w:sz w:val="29"/>
      <w:szCs w:val="29"/>
    </w:rPr>
  </w:style>
  <w:style w:type="character" w:customStyle="1" w:styleId="0pt1">
    <w:name w:val="正文文本 + 间距 0 pt1"/>
    <w:basedOn w:val="Char10"/>
    <w:qFormat/>
    <w:rPr>
      <w:rFonts w:ascii="宋体" w:eastAsia="宋体" w:cs="宋体"/>
      <w:spacing w:val="0"/>
      <w:sz w:val="30"/>
      <w:szCs w:val="30"/>
      <w:u w:val="none"/>
    </w:rPr>
  </w:style>
  <w:style w:type="character" w:customStyle="1" w:styleId="FranklinGothicHeavy">
    <w:name w:val="正文文本 + Franklin Gothic Heavy"/>
    <w:basedOn w:val="Char10"/>
    <w:qFormat/>
    <w:rPr>
      <w:rFonts w:ascii="Franklin Gothic Heavy" w:eastAsia="宋体" w:hAnsi="Franklin Gothic Heavy" w:cs="Franklin Gothic Heavy"/>
      <w:spacing w:val="0"/>
      <w:sz w:val="29"/>
      <w:szCs w:val="29"/>
      <w:u w:val="none"/>
      <w:lang w:val="en-US" w:eastAsia="zh-CN"/>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character" w:customStyle="1" w:styleId="Char3">
    <w:name w:val="页脚 Char"/>
    <w:basedOn w:val="a0"/>
    <w:link w:val="a7"/>
    <w:uiPriority w:val="99"/>
    <w:qFormat/>
    <w:rPr>
      <w:rFonts w:ascii="仿宋_GB2312" w:eastAsia="仿宋_GB2312"/>
      <w:spacing w:val="-20"/>
      <w:kern w:val="2"/>
      <w:sz w:val="18"/>
      <w:szCs w:val="18"/>
    </w:rPr>
  </w:style>
  <w:style w:type="paragraph" w:customStyle="1" w:styleId="CharCharCharCharCharCharCharCharCharChar">
    <w:name w:val="Char Char Char Char Char Char Char Char Char Char"/>
    <w:basedOn w:val="a"/>
    <w:rsid w:val="00817A98"/>
    <w:pPr>
      <w:ind w:firstLineChars="200" w:firstLine="640"/>
    </w:pPr>
    <w:rPr>
      <w:rFonts w:ascii="Calibri" w:eastAsia="宋体" w:hAnsi="Calibri"/>
      <w:spacing w:val="0"/>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277</Words>
  <Characters>1580</Characters>
  <Application>Microsoft Office Word</Application>
  <DocSecurity>0</DocSecurity>
  <Lines>13</Lines>
  <Paragraphs>3</Paragraphs>
  <ScaleCrop>false</ScaleCrop>
  <Company>www.ftpdown.com</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泉州市涉疫场所安全隐患大排查大整治工作小组</dc:title>
  <dc:creator>hp</dc:creator>
  <cp:lastModifiedBy>Administrator</cp:lastModifiedBy>
  <cp:revision>5</cp:revision>
  <cp:lastPrinted>2021-08-31T09:15:00Z</cp:lastPrinted>
  <dcterms:created xsi:type="dcterms:W3CDTF">2021-09-23T03:31:00Z</dcterms:created>
  <dcterms:modified xsi:type="dcterms:W3CDTF">2021-09-27T08:02:00Z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CEEE555111D846978067064E0B0DE1E2</vt:lpwstr>
  </property>
</Properties>
</file>