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51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附件</w:t>
      </w:r>
    </w:p>
    <w:p>
      <w:pPr>
        <w:spacing w:before="228" w:line="286" w:lineRule="auto"/>
        <w:ind w:left="3040" w:right="19" w:hanging="3040"/>
        <w:rPr>
          <w:rFonts w:ascii="宋体" w:hAnsi="宋体" w:eastAsia="宋体" w:cs="宋体"/>
          <w:sz w:val="36"/>
          <w:szCs w:val="36"/>
        </w:rPr>
      </w:pPr>
      <w:bookmarkStart w:id="0" w:name="_GoBack"/>
      <w:r>
        <w:rPr>
          <w:rFonts w:ascii="宋体" w:hAnsi="宋体" w:eastAsia="宋体" w:cs="宋体"/>
          <w:b/>
          <w:bCs/>
          <w:spacing w:val="-2"/>
          <w:sz w:val="36"/>
          <w:szCs w:val="36"/>
        </w:rPr>
        <w:t>泉州市职业技能培训需求专项职业能力与职</w:t>
      </w:r>
      <w:r>
        <w:rPr>
          <w:rFonts w:ascii="宋体" w:hAnsi="宋体" w:eastAsia="宋体" w:cs="宋体"/>
          <w:b/>
          <w:bCs/>
          <w:spacing w:val="-3"/>
          <w:sz w:val="36"/>
          <w:szCs w:val="36"/>
        </w:rPr>
        <w:t>业(工种)</w:t>
      </w:r>
      <w:r>
        <w:rPr>
          <w:rFonts w:ascii="宋体" w:hAnsi="宋体" w:eastAsia="宋体" w:cs="宋体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对应指导目录</w:t>
      </w:r>
    </w:p>
    <w:bookmarkEnd w:id="0"/>
    <w:tbl>
      <w:tblPr>
        <w:tblStyle w:val="5"/>
        <w:tblW w:w="81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3555"/>
        <w:gridCol w:w="35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02" w:line="221" w:lineRule="auto"/>
              <w:ind w:left="28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1" w:line="219" w:lineRule="auto"/>
              <w:ind w:left="854"/>
            </w:pPr>
            <w:r>
              <w:rPr>
                <w:b/>
                <w:bCs/>
                <w:spacing w:val="2"/>
              </w:rPr>
              <w:t>专项职业能力项目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1" w:line="220" w:lineRule="auto"/>
              <w:ind w:left="1089"/>
            </w:pPr>
            <w:r>
              <w:rPr>
                <w:b/>
                <w:bCs/>
                <w:spacing w:val="-4"/>
              </w:rPr>
              <w:t>职业工种名称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3" w:line="241" w:lineRule="auto"/>
              <w:ind w:left="455"/>
            </w:pPr>
            <w:r>
              <w:t>1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190" w:line="219" w:lineRule="auto"/>
              <w:ind w:left="1311"/>
            </w:pPr>
            <w:r>
              <w:rPr>
                <w:spacing w:val="-2"/>
              </w:rPr>
              <w:t>保健推拿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19" w:lineRule="auto"/>
              <w:ind w:left="515"/>
            </w:pPr>
            <w:r>
              <w:rPr>
                <w:spacing w:val="1"/>
              </w:rPr>
              <w:t>保健按摩师、保健刮痧师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 w:line="241" w:lineRule="auto"/>
              <w:ind w:left="455"/>
            </w:pPr>
            <w:r>
              <w:t>2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0" w:line="219" w:lineRule="auto"/>
              <w:ind w:left="1311"/>
            </w:pPr>
            <w:r>
              <w:rPr>
                <w:spacing w:val="3"/>
              </w:rPr>
              <w:t>足部按摩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/>
              <w:ind w:left="455"/>
            </w:pPr>
            <w:r>
              <w:t>3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1" w:line="219" w:lineRule="auto"/>
              <w:ind w:left="1311"/>
            </w:pPr>
            <w:r>
              <w:rPr>
                <w:spacing w:val="2"/>
              </w:rPr>
              <w:t>餐厅服务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1" w:line="219" w:lineRule="auto"/>
              <w:ind w:left="1206"/>
            </w:pPr>
            <w:r>
              <w:rPr>
                <w:spacing w:val="6"/>
              </w:rPr>
              <w:t>餐厅服务员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 w:line="241" w:lineRule="auto"/>
              <w:ind w:left="455"/>
            </w:pPr>
            <w:r>
              <w:t>4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3" w:line="220" w:lineRule="auto"/>
              <w:ind w:left="1311"/>
            </w:pPr>
            <w:r>
              <w:rPr>
                <w:spacing w:val="-2"/>
              </w:rPr>
              <w:t>切花装饰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2" w:line="219" w:lineRule="auto"/>
              <w:ind w:left="1206"/>
            </w:pPr>
            <w:r>
              <w:rPr>
                <w:spacing w:val="-2"/>
              </w:rPr>
              <w:t>插花花艺师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55"/>
            </w:pPr>
            <w:r>
              <w:t>5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3" w:line="219" w:lineRule="auto"/>
              <w:ind w:left="1311"/>
            </w:pPr>
            <w:r>
              <w:rPr>
                <w:spacing w:val="3"/>
              </w:rPr>
              <w:t>茶叶制作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3" w:line="219" w:lineRule="auto"/>
              <w:ind w:left="1206"/>
            </w:pPr>
            <w:r>
              <w:rPr>
                <w:spacing w:val="2"/>
              </w:rPr>
              <w:t>茶叶加工工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55"/>
            </w:pPr>
            <w:r>
              <w:t>6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4" w:line="220" w:lineRule="auto"/>
              <w:ind w:left="1311"/>
            </w:pPr>
            <w:r>
              <w:rPr>
                <w:spacing w:val="-2"/>
              </w:rPr>
              <w:t>创新创业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3" w:line="219" w:lineRule="auto"/>
              <w:ind w:left="1206"/>
            </w:pPr>
            <w:r>
              <w:rPr>
                <w:spacing w:val="2"/>
              </w:rPr>
              <w:t>创业咨询师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55"/>
            </w:pPr>
            <w:r>
              <w:t>7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3" w:line="219" w:lineRule="auto"/>
              <w:ind w:left="851"/>
            </w:pPr>
            <w:r>
              <w:rPr>
                <w:spacing w:val="1"/>
              </w:rPr>
              <w:t>电子商务运营推广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19" w:lineRule="auto"/>
              <w:ind w:left="1206"/>
            </w:pPr>
            <w:r>
              <w:rPr>
                <w:spacing w:val="2"/>
              </w:rPr>
              <w:t>电子商务师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6"/>
              <w:ind w:left="455"/>
            </w:pPr>
            <w:r>
              <w:t>8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194" w:line="219" w:lineRule="auto"/>
              <w:ind w:left="621"/>
            </w:pPr>
            <w:r>
              <w:t>电子商务客户关系管理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6"/>
              <w:ind w:left="455"/>
            </w:pPr>
            <w:r>
              <w:t>9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4" w:line="219" w:lineRule="auto"/>
              <w:ind w:left="621"/>
            </w:pPr>
            <w:r>
              <w:t>电子商务仓储配送管理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7"/>
              <w:ind w:left="405"/>
            </w:pPr>
            <w:r>
              <w:rPr>
                <w:spacing w:val="-7"/>
              </w:rPr>
              <w:t>10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5" w:line="219" w:lineRule="auto"/>
              <w:ind w:left="851"/>
            </w:pPr>
            <w:r>
              <w:rPr>
                <w:spacing w:val="2"/>
              </w:rPr>
              <w:t>纺织面料成分检测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5" w:line="219" w:lineRule="auto"/>
              <w:ind w:left="976"/>
            </w:pPr>
            <w:r>
              <w:rPr>
                <w:spacing w:val="1"/>
              </w:rPr>
              <w:t>纺织纤维检验工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9" w:line="241" w:lineRule="auto"/>
              <w:ind w:left="405"/>
            </w:pPr>
            <w:r>
              <w:rPr>
                <w:spacing w:val="-7"/>
              </w:rPr>
              <w:t>11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7" w:line="220" w:lineRule="auto"/>
              <w:ind w:left="1311"/>
            </w:pPr>
            <w:r>
              <w:rPr>
                <w:spacing w:val="4"/>
              </w:rPr>
              <w:t>服装缝纫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7" w:line="220" w:lineRule="auto"/>
              <w:ind w:left="1206"/>
            </w:pPr>
            <w:r>
              <w:rPr>
                <w:spacing w:val="2"/>
              </w:rPr>
              <w:t>服装缝纫工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9" w:line="241" w:lineRule="auto"/>
              <w:ind w:left="405"/>
            </w:pPr>
            <w:r>
              <w:rPr>
                <w:spacing w:val="-7"/>
              </w:rPr>
              <w:t>12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6" w:line="219" w:lineRule="auto"/>
              <w:ind w:left="1080"/>
            </w:pPr>
            <w:r>
              <w:rPr>
                <w:spacing w:val="-2"/>
              </w:rPr>
              <w:t>服装版型技术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6" w:line="219" w:lineRule="auto"/>
              <w:ind w:left="1206"/>
            </w:pPr>
            <w:r>
              <w:rPr>
                <w:spacing w:val="2"/>
              </w:rPr>
              <w:t>服装制版师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8"/>
              <w:ind w:left="405"/>
            </w:pPr>
            <w:r>
              <w:rPr>
                <w:spacing w:val="-7"/>
              </w:rPr>
              <w:t>13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7" w:line="220" w:lineRule="auto"/>
              <w:ind w:left="1311"/>
            </w:pPr>
            <w:r>
              <w:rPr>
                <w:spacing w:val="2"/>
              </w:rPr>
              <w:t>工程测量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7" w:line="220" w:lineRule="auto"/>
              <w:ind w:left="515"/>
            </w:pPr>
            <w:r>
              <w:rPr>
                <w:spacing w:val="1"/>
              </w:rPr>
              <w:t>工程测量员、测量放线工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9" w:line="241" w:lineRule="auto"/>
              <w:ind w:left="405"/>
            </w:pPr>
            <w:r>
              <w:rPr>
                <w:spacing w:val="-7"/>
              </w:rPr>
              <w:t>14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6" w:line="219" w:lineRule="auto"/>
              <w:ind w:left="1311"/>
            </w:pPr>
            <w:r>
              <w:rPr>
                <w:spacing w:val="3"/>
              </w:rPr>
              <w:t>玉石雕刻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19" w:lineRule="auto"/>
              <w:ind w:left="1086"/>
            </w:pPr>
            <w:r>
              <w:rPr>
                <w:spacing w:val="2"/>
              </w:rPr>
              <w:t>工艺品雕刻工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9"/>
              <w:ind w:left="405"/>
            </w:pPr>
            <w:r>
              <w:rPr>
                <w:spacing w:val="-7"/>
              </w:rPr>
              <w:t>15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5" w:line="219" w:lineRule="auto"/>
              <w:ind w:left="1311"/>
            </w:pPr>
            <w:r>
              <w:rPr>
                <w:spacing w:val="-2"/>
              </w:rPr>
              <w:t>玉石精雕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</w:pPr>
            <w:r>
              <w:rPr>
                <w:spacing w:val="-7"/>
              </w:rPr>
              <w:t>16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7" w:line="219" w:lineRule="auto"/>
              <w:ind w:left="1080"/>
            </w:pPr>
            <w:r>
              <w:rPr>
                <w:spacing w:val="-2"/>
              </w:rPr>
              <w:t>泉州张坂木雕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</w:pPr>
            <w:r>
              <w:rPr>
                <w:spacing w:val="-7"/>
              </w:rPr>
              <w:t>17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9" w:line="221" w:lineRule="auto"/>
              <w:ind w:left="1311"/>
            </w:pPr>
            <w:r>
              <w:rPr>
                <w:spacing w:val="1"/>
              </w:rPr>
              <w:t>惠安石雕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1"/>
              <w:ind w:left="405"/>
            </w:pPr>
            <w:r>
              <w:rPr>
                <w:spacing w:val="-7"/>
              </w:rPr>
              <w:t>18</w:t>
            </w:r>
          </w:p>
        </w:tc>
        <w:tc>
          <w:tcPr>
            <w:tcW w:w="3555" w:type="dxa"/>
            <w:vAlign w:val="top"/>
          </w:tcPr>
          <w:p>
            <w:pPr>
              <w:pStyle w:val="6"/>
              <w:spacing w:before="200" w:line="220" w:lineRule="auto"/>
              <w:ind w:left="1541"/>
            </w:pPr>
            <w:r>
              <w:rPr>
                <w:spacing w:val="-3"/>
              </w:rPr>
              <w:t>根雕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1786" w:bottom="400" w:left="1784" w:header="0" w:footer="0" w:gutter="0"/>
          <w:cols w:space="720" w:num="1"/>
        </w:sectPr>
      </w:pPr>
    </w:p>
    <w:tbl>
      <w:tblPr>
        <w:tblStyle w:val="5"/>
        <w:tblW w:w="8210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3585"/>
        <w:gridCol w:w="35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05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19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4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手工编织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78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工艺品染织品制作工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9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手工钩织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2" w:line="241" w:lineRule="auto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21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11" w:line="221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花卉栽培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1" w:line="221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花卉园艺工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2" w:line="241" w:lineRule="auto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22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0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美妆设计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0" w:line="219" w:lineRule="auto"/>
              <w:ind w:left="144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化妆师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2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23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1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家具组装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家具制作工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4" w:line="241" w:lineRule="auto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24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2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家具配件包装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25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12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家具喷涂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26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2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家具砂磨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4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27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3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家事服务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3" w:line="219" w:lineRule="auto"/>
              <w:ind w:left="122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家政服务员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4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28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3" w:line="220" w:lineRule="auto"/>
              <w:ind w:left="11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意式咖啡制作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44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咖啡师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5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29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14" w:line="220" w:lineRule="auto"/>
              <w:ind w:left="11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单品咖啡制作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6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5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口腔固定工艺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5" w:line="219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口腔修复工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6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31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5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墙面刷涂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5" w:line="219" w:lineRule="auto"/>
              <w:ind w:left="1446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抹灰工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6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32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15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酒类品鉴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5" w:line="219" w:lineRule="auto"/>
              <w:ind w:left="144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品酒师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7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33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6" w:line="220" w:lineRule="auto"/>
              <w:ind w:left="140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漆艺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饰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6" w:line="220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漆器制作工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8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34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7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汽车美容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汽车维修工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9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35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8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汽车音响改装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9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36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18" w:line="219" w:lineRule="auto"/>
              <w:ind w:left="7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汽车综合检测与诊断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309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37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136" w:line="261" w:lineRule="auto"/>
              <w:ind w:left="1231" w:right="593" w:hanging="6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新能源汽车动力电池系统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检测与维护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9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收银操作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9" w:line="219" w:lineRule="auto"/>
              <w:ind w:left="1446"/>
              <w:rPr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收银员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39</w:t>
            </w:r>
          </w:p>
        </w:tc>
        <w:tc>
          <w:tcPr>
            <w:tcW w:w="3585" w:type="dxa"/>
            <w:vAlign w:val="top"/>
          </w:tcPr>
          <w:p>
            <w:pPr>
              <w:pStyle w:val="6"/>
              <w:spacing w:before="209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塑料注塑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9" w:line="220" w:lineRule="auto"/>
              <w:ind w:left="1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塑料注塑工、塑料制品成型制作工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14" w:right="1786" w:bottom="400" w:left="1786" w:header="0" w:footer="0" w:gutter="0"/>
          <w:cols w:space="720" w:num="1"/>
        </w:sectPr>
      </w:pPr>
    </w:p>
    <w:p>
      <w:pPr>
        <w:spacing w:line="113" w:lineRule="exact"/>
      </w:pPr>
    </w:p>
    <w:tbl>
      <w:tblPr>
        <w:tblStyle w:val="5"/>
        <w:tblW w:w="8180" w:type="dxa"/>
        <w:tblInd w:w="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3565"/>
        <w:gridCol w:w="35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6"/>
              <w:ind w:left="405"/>
            </w:pPr>
            <w:r>
              <w:rPr>
                <w:spacing w:val="-3"/>
              </w:rPr>
              <w:t>40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5" w:line="220" w:lineRule="auto"/>
              <w:ind w:left="1310"/>
            </w:pPr>
            <w:r>
              <w:rPr>
                <w:spacing w:val="3"/>
              </w:rPr>
              <w:t>建盏制作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04" w:line="219" w:lineRule="auto"/>
              <w:ind w:left="1196"/>
            </w:pPr>
            <w:r>
              <w:rPr>
                <w:spacing w:val="2"/>
              </w:rPr>
              <w:t>陶瓷工艺师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 w:line="241" w:lineRule="auto"/>
              <w:ind w:left="405"/>
            </w:pPr>
            <w:r>
              <w:rPr>
                <w:spacing w:val="-3"/>
              </w:rPr>
              <w:t>41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199" w:line="219" w:lineRule="auto"/>
              <w:ind w:left="1080"/>
            </w:pPr>
            <w:r>
              <w:rPr>
                <w:spacing w:val="-2"/>
              </w:rPr>
              <w:t>机织小样织样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00" w:line="219" w:lineRule="auto"/>
              <w:ind w:left="1196"/>
            </w:pPr>
            <w:r>
              <w:rPr>
                <w:spacing w:val="2"/>
              </w:rPr>
              <w:t>图案打样工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4" w:line="241" w:lineRule="auto"/>
              <w:ind w:left="405"/>
            </w:pPr>
            <w:r>
              <w:rPr>
                <w:spacing w:val="-3"/>
              </w:rPr>
              <w:t>42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1" w:line="219" w:lineRule="auto"/>
              <w:ind w:left="1080"/>
            </w:pPr>
            <w:r>
              <w:rPr>
                <w:spacing w:val="2"/>
              </w:rPr>
              <w:t>防火安全操作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01" w:line="219" w:lineRule="auto"/>
              <w:ind w:left="505"/>
            </w:pPr>
            <w:r>
              <w:rPr>
                <w:spacing w:val="2"/>
              </w:rPr>
              <w:t>消防设施操作员、消防员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/>
              <w:ind w:left="405"/>
            </w:pPr>
            <w:r>
              <w:rPr>
                <w:spacing w:val="-3"/>
              </w:rPr>
              <w:t>43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1" w:line="219" w:lineRule="auto"/>
              <w:ind w:left="1310"/>
            </w:pPr>
            <w:r>
              <w:rPr>
                <w:spacing w:val="4"/>
              </w:rPr>
              <w:t>病患陪护</w:t>
            </w:r>
          </w:p>
        </w:tc>
        <w:tc>
          <w:tcPr>
            <w:tcW w:w="3561" w:type="dxa"/>
            <w:vMerge w:val="restart"/>
            <w:tcBorders>
              <w:bottom w:val="nil"/>
            </w:tcBorders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4" w:line="219" w:lineRule="auto"/>
              <w:ind w:left="1196"/>
            </w:pPr>
            <w:r>
              <w:rPr>
                <w:spacing w:val="6"/>
              </w:rPr>
              <w:t>养老护理员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 w:line="241" w:lineRule="auto"/>
              <w:ind w:left="405"/>
            </w:pPr>
            <w:r>
              <w:rPr>
                <w:spacing w:val="-3"/>
              </w:rPr>
              <w:t>44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3" w:line="220" w:lineRule="auto"/>
              <w:ind w:left="1310"/>
            </w:pPr>
            <w:r>
              <w:rPr>
                <w:spacing w:val="4"/>
              </w:rPr>
              <w:t>老人照护</w:t>
            </w:r>
          </w:p>
        </w:tc>
        <w:tc>
          <w:tcPr>
            <w:tcW w:w="35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05"/>
            </w:pPr>
            <w:r>
              <w:rPr>
                <w:spacing w:val="-3"/>
              </w:rPr>
              <w:t>45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4" w:line="220" w:lineRule="auto"/>
              <w:ind w:left="1310"/>
            </w:pPr>
            <w:r>
              <w:rPr>
                <w:spacing w:val="2"/>
              </w:rPr>
              <w:t>茶饮调配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04" w:line="220" w:lineRule="auto"/>
              <w:ind w:left="1196"/>
            </w:pPr>
            <w:r>
              <w:rPr>
                <w:spacing w:val="2"/>
              </w:rPr>
              <w:t>饮料调配工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6"/>
              <w:ind w:left="405"/>
            </w:pPr>
            <w:r>
              <w:rPr>
                <w:spacing w:val="-3"/>
              </w:rPr>
              <w:t>46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3" w:line="219" w:lineRule="auto"/>
              <w:ind w:left="1201"/>
            </w:pPr>
            <w:r>
              <w:rPr>
                <w:spacing w:val="1"/>
              </w:rPr>
              <w:t>大圆机挡车</w:t>
            </w:r>
          </w:p>
        </w:tc>
        <w:tc>
          <w:tcPr>
            <w:tcW w:w="3561" w:type="dxa"/>
            <w:vMerge w:val="restart"/>
            <w:tcBorders>
              <w:bottom w:val="nil"/>
            </w:tcBorders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1196"/>
            </w:pPr>
            <w:r>
              <w:rPr>
                <w:spacing w:val="2"/>
              </w:rPr>
              <w:t>圆机操作工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6"/>
              <w:ind w:left="405"/>
            </w:pPr>
            <w:r>
              <w:rPr>
                <w:spacing w:val="-3"/>
              </w:rPr>
              <w:t>47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193" w:line="219" w:lineRule="auto"/>
              <w:ind w:left="971"/>
            </w:pPr>
            <w:r>
              <w:rPr>
                <w:spacing w:val="-2"/>
              </w:rPr>
              <w:t>针织大圆机调试</w:t>
            </w:r>
          </w:p>
        </w:tc>
        <w:tc>
          <w:tcPr>
            <w:tcW w:w="35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7"/>
              <w:ind w:left="405"/>
            </w:pPr>
            <w:r>
              <w:rPr>
                <w:spacing w:val="-3"/>
              </w:rPr>
              <w:t>48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5" w:line="219" w:lineRule="auto"/>
              <w:ind w:left="1310"/>
            </w:pPr>
            <w:r>
              <w:rPr>
                <w:spacing w:val="-3"/>
              </w:rPr>
              <w:t>鞋面车缝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06" w:line="220" w:lineRule="auto"/>
              <w:ind w:left="1426"/>
            </w:pPr>
            <w:r>
              <w:rPr>
                <w:spacing w:val="4"/>
              </w:rPr>
              <w:t>制鞋工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7"/>
              <w:ind w:left="405"/>
            </w:pPr>
            <w:r>
              <w:rPr>
                <w:spacing w:val="-3"/>
              </w:rPr>
              <w:t>49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6" w:line="220" w:lineRule="auto"/>
              <w:ind w:left="1201"/>
            </w:pPr>
            <w:r>
              <w:rPr>
                <w:spacing w:val="3"/>
              </w:rPr>
              <w:t>竹家具制作</w:t>
            </w:r>
          </w:p>
        </w:tc>
        <w:tc>
          <w:tcPr>
            <w:tcW w:w="3561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20" w:lineRule="auto"/>
              <w:ind w:left="966"/>
            </w:pPr>
            <w:r>
              <w:rPr>
                <w:spacing w:val="1"/>
              </w:rPr>
              <w:t>竹藤制品加工工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7"/>
              <w:ind w:left="405"/>
            </w:pPr>
            <w:r>
              <w:rPr>
                <w:spacing w:val="-4"/>
              </w:rPr>
              <w:t>50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5" w:line="219" w:lineRule="auto"/>
              <w:ind w:left="1310"/>
            </w:pPr>
            <w:r>
              <w:rPr>
                <w:spacing w:val="3"/>
              </w:rPr>
              <w:t>竹器编织</w:t>
            </w:r>
          </w:p>
        </w:tc>
        <w:tc>
          <w:tcPr>
            <w:tcW w:w="356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8"/>
              <w:ind w:left="405"/>
            </w:pPr>
            <w:r>
              <w:rPr>
                <w:spacing w:val="-4"/>
              </w:rPr>
              <w:t>51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197" w:line="220" w:lineRule="auto"/>
              <w:ind w:left="1310"/>
            </w:pPr>
            <w:r>
              <w:rPr>
                <w:spacing w:val="3"/>
              </w:rPr>
              <w:t>藤器纺织</w:t>
            </w:r>
          </w:p>
        </w:tc>
        <w:tc>
          <w:tcPr>
            <w:tcW w:w="35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8"/>
              <w:ind w:left="405"/>
            </w:pPr>
            <w:r>
              <w:rPr>
                <w:spacing w:val="-4"/>
              </w:rPr>
              <w:t>52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5" w:line="219" w:lineRule="auto"/>
              <w:ind w:left="1080"/>
            </w:pPr>
            <w:r>
              <w:rPr>
                <w:spacing w:val="1"/>
              </w:rPr>
              <w:t>书刊平装装订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17" w:line="220" w:lineRule="auto"/>
              <w:ind w:left="1426"/>
            </w:pPr>
            <w:r>
              <w:rPr>
                <w:spacing w:val="4"/>
              </w:rPr>
              <w:t>装订工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8"/>
              <w:ind w:left="405"/>
            </w:pPr>
            <w:r>
              <w:rPr>
                <w:spacing w:val="-4"/>
              </w:rPr>
              <w:t>53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196" w:line="219" w:lineRule="auto"/>
              <w:ind w:left="971"/>
            </w:pPr>
            <w:r>
              <w:rPr>
                <w:spacing w:val="1"/>
              </w:rPr>
              <w:t>快递收发与派送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197" w:line="220" w:lineRule="auto"/>
              <w:ind w:left="1426"/>
            </w:pPr>
            <w:r>
              <w:rPr>
                <w:spacing w:val="10"/>
              </w:rPr>
              <w:t>快递员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9"/>
              <w:ind w:left="405"/>
            </w:pPr>
            <w:r>
              <w:rPr>
                <w:spacing w:val="-4"/>
              </w:rPr>
              <w:t>54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08" w:line="220" w:lineRule="auto"/>
              <w:ind w:left="1310"/>
            </w:pPr>
            <w:r>
              <w:rPr>
                <w:spacing w:val="2"/>
              </w:rPr>
              <w:t>仿宋点茶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07" w:line="219" w:lineRule="auto"/>
              <w:ind w:left="1426"/>
            </w:pPr>
            <w:r>
              <w:rPr>
                <w:spacing w:val="3"/>
              </w:rPr>
              <w:t>茶艺师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9"/>
              <w:ind w:left="405"/>
            </w:pPr>
            <w:r>
              <w:rPr>
                <w:spacing w:val="-4"/>
              </w:rPr>
              <w:t>55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198" w:line="221" w:lineRule="auto"/>
              <w:ind w:left="1310"/>
            </w:pPr>
            <w:r>
              <w:rPr>
                <w:spacing w:val="2"/>
              </w:rPr>
              <w:t>花卉栽培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197" w:line="219" w:lineRule="auto"/>
              <w:ind w:left="505"/>
            </w:pPr>
            <w:r>
              <w:rPr>
                <w:spacing w:val="1"/>
              </w:rPr>
              <w:t>花卉园艺师、花卉栽培工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1054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/>
              <w:ind w:left="405"/>
            </w:pPr>
            <w:r>
              <w:rPr>
                <w:spacing w:val="-4"/>
              </w:rPr>
              <w:t>56</w:t>
            </w:r>
          </w:p>
        </w:tc>
        <w:tc>
          <w:tcPr>
            <w:tcW w:w="3565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971"/>
            </w:pPr>
            <w:r>
              <w:rPr>
                <w:spacing w:val="2"/>
              </w:rPr>
              <w:t>德化瓷烧制技艺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06" w:line="219" w:lineRule="auto"/>
              <w:jc w:val="right"/>
            </w:pPr>
            <w:r>
              <w:rPr>
                <w:spacing w:val="3"/>
              </w:rPr>
              <w:t>陶瓷工艺品制作师、陶瓷烧成工、</w:t>
            </w: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505"/>
            </w:pPr>
            <w:r>
              <w:rPr>
                <w:spacing w:val="1"/>
              </w:rPr>
              <w:t>陶瓷工艺师、陶瓷装饰工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0"/>
              <w:ind w:left="405"/>
            </w:pPr>
            <w:r>
              <w:rPr>
                <w:spacing w:val="-4"/>
              </w:rPr>
              <w:t>57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197" w:line="219" w:lineRule="auto"/>
              <w:ind w:left="1201"/>
            </w:pPr>
            <w:r>
              <w:rPr>
                <w:spacing w:val="3"/>
              </w:rPr>
              <w:t>起重机操作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197" w:line="219" w:lineRule="auto"/>
              <w:ind w:left="735"/>
            </w:pPr>
            <w:r>
              <w:rPr>
                <w:spacing w:val="1"/>
              </w:rPr>
              <w:t>起重装卸机械操作工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41"/>
              <w:ind w:left="405"/>
            </w:pPr>
            <w:r>
              <w:rPr>
                <w:spacing w:val="-4"/>
              </w:rPr>
              <w:t>58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8" w:line="219" w:lineRule="auto"/>
              <w:ind w:left="510"/>
            </w:pPr>
            <w:r>
              <w:t>多旋翼无人机装调与操控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18" w:line="219" w:lineRule="auto"/>
              <w:ind w:left="856"/>
            </w:pPr>
            <w:r>
              <w:rPr>
                <w:spacing w:val="1"/>
              </w:rPr>
              <w:t>无人机装调检修工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71"/>
              <w:ind w:left="405"/>
            </w:pPr>
            <w:r>
              <w:rPr>
                <w:spacing w:val="-4"/>
              </w:rPr>
              <w:t>59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49" w:line="219" w:lineRule="auto"/>
              <w:ind w:left="741"/>
            </w:pPr>
            <w:r>
              <w:rPr>
                <w:spacing w:val="1"/>
              </w:rPr>
              <w:t>婴幼儿早期教育指导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49" w:line="219" w:lineRule="auto"/>
              <w:ind w:left="966"/>
            </w:pPr>
            <w:r>
              <w:rPr>
                <w:spacing w:val="4"/>
              </w:rPr>
              <w:t>育婴员、保育员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31" w:right="1786" w:bottom="400" w:left="1786" w:header="0" w:footer="0" w:gutter="0"/>
          <w:cols w:space="720" w:num="1"/>
        </w:sectPr>
      </w:pPr>
    </w:p>
    <w:tbl>
      <w:tblPr>
        <w:tblStyle w:val="5"/>
        <w:tblW w:w="8210" w:type="dxa"/>
        <w:tblInd w:w="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3576"/>
        <w:gridCol w:w="35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5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60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4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服装版型技术</w:t>
            </w:r>
          </w:p>
        </w:tc>
        <w:tc>
          <w:tcPr>
            <w:tcW w:w="3580" w:type="dxa"/>
            <w:vMerge w:val="restart"/>
            <w:tcBorders>
              <w:bottom w:val="nil"/>
            </w:tcBorders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23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服装制作工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1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61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0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服装缝纫</w:t>
            </w:r>
          </w:p>
        </w:tc>
        <w:tc>
          <w:tcPr>
            <w:tcW w:w="358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1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62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0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情绪疏导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0" w:line="219" w:lineRule="auto"/>
              <w:ind w:left="123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心理咨询师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2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63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1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面包烘焙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11" w:line="219" w:lineRule="auto"/>
              <w:ind w:left="123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西式面点师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64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2" w:line="220" w:lineRule="auto"/>
              <w:ind w:left="79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变电设备运行与维护</w:t>
            </w:r>
          </w:p>
        </w:tc>
        <w:tc>
          <w:tcPr>
            <w:tcW w:w="3580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5" w:lineRule="auto"/>
              <w:ind w:left="1564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电工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65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2" w:line="219" w:lineRule="auto"/>
              <w:ind w:left="5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高低压配电柜操作与调试</w:t>
            </w:r>
          </w:p>
        </w:tc>
        <w:tc>
          <w:tcPr>
            <w:tcW w:w="358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66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2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灯具安装</w:t>
            </w:r>
          </w:p>
        </w:tc>
        <w:tc>
          <w:tcPr>
            <w:tcW w:w="358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4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67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1" w:line="219" w:lineRule="auto"/>
              <w:ind w:left="7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机电设备安装与调试</w:t>
            </w:r>
          </w:p>
        </w:tc>
        <w:tc>
          <w:tcPr>
            <w:tcW w:w="358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4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68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3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职场礼仪</w:t>
            </w:r>
          </w:p>
        </w:tc>
        <w:tc>
          <w:tcPr>
            <w:tcW w:w="3580" w:type="dxa"/>
            <w:vMerge w:val="restart"/>
            <w:tcBorders>
              <w:bottom w:val="nil"/>
            </w:tcBorders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23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礼仪主持人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5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69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4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礼仪指导</w:t>
            </w:r>
          </w:p>
        </w:tc>
        <w:tc>
          <w:tcPr>
            <w:tcW w:w="358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70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4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膳食营养搭配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4" w:line="219" w:lineRule="auto"/>
              <w:ind w:left="57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公共营养师、营养配餐员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71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4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美妆设计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4" w:line="219" w:lineRule="auto"/>
              <w:ind w:left="123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形象设计师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6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72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5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叉车操作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13" w:line="219" w:lineRule="auto"/>
              <w:ind w:left="24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起重装卸机械操作工(叉车司机)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7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73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4" w:line="219" w:lineRule="auto"/>
              <w:ind w:left="46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工业机器人基本编程与维护</w:t>
            </w:r>
          </w:p>
        </w:tc>
        <w:tc>
          <w:tcPr>
            <w:tcW w:w="3580" w:type="dxa"/>
            <w:vMerge w:val="restart"/>
            <w:tcBorders>
              <w:bottom w:val="nil"/>
            </w:tcBorders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68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工业机器人系统运维员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7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74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4" w:line="219" w:lineRule="auto"/>
              <w:ind w:left="68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工业机器人操作与示教</w:t>
            </w:r>
          </w:p>
        </w:tc>
        <w:tc>
          <w:tcPr>
            <w:tcW w:w="358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7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75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6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茶饮调配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6" w:line="219" w:lineRule="auto"/>
              <w:ind w:left="10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茶艺师、评茶师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8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76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17" w:line="219" w:lineRule="auto"/>
              <w:ind w:left="13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面包烘焙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17" w:line="219" w:lineRule="auto"/>
              <w:ind w:left="101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糕点面包烘焙工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8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77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7" w:line="220" w:lineRule="auto"/>
              <w:ind w:left="112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电梯应急处置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7" w:line="219" w:lineRule="auto"/>
              <w:ind w:left="101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电梯安装维修工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9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78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8" w:line="219" w:lineRule="auto"/>
              <w:ind w:left="101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快递收发与派送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8" w:line="220" w:lineRule="auto"/>
              <w:ind w:left="123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邮政投递员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79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9" w:line="220" w:lineRule="auto"/>
              <w:ind w:left="11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服饰色彩搭配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9" w:line="219" w:lineRule="auto"/>
              <w:ind w:left="57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色彩搭配师、形象设计师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80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7" w:line="219" w:lineRule="auto"/>
              <w:ind w:left="7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计算机网络综合管理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9" w:line="219" w:lineRule="auto"/>
              <w:ind w:left="57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信息通信网络运行管理员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81</w:t>
            </w:r>
          </w:p>
        </w:tc>
        <w:tc>
          <w:tcPr>
            <w:tcW w:w="3576" w:type="dxa"/>
            <w:vAlign w:val="top"/>
          </w:tcPr>
          <w:p>
            <w:pPr>
              <w:pStyle w:val="6"/>
              <w:spacing w:before="209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幼儿艺术教育</w:t>
            </w:r>
          </w:p>
        </w:tc>
        <w:tc>
          <w:tcPr>
            <w:tcW w:w="3580" w:type="dxa"/>
            <w:vAlign w:val="top"/>
          </w:tcPr>
          <w:p>
            <w:pPr>
              <w:pStyle w:val="6"/>
              <w:spacing w:before="209" w:line="219" w:lineRule="auto"/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婴幼儿发展引导员、保育师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25" w:right="1786" w:bottom="400" w:left="1786" w:header="0" w:footer="0" w:gutter="0"/>
          <w:cols w:space="720" w:num="1"/>
        </w:sectPr>
      </w:pPr>
    </w:p>
    <w:p>
      <w:pPr>
        <w:spacing w:line="133" w:lineRule="exact"/>
      </w:pPr>
    </w:p>
    <w:tbl>
      <w:tblPr>
        <w:tblStyle w:val="5"/>
        <w:tblW w:w="8180" w:type="dxa"/>
        <w:tblInd w:w="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3556"/>
        <w:gridCol w:w="3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82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04" w:line="220" w:lineRule="auto"/>
              <w:ind w:left="89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感觉统合训练指导</w:t>
            </w:r>
          </w:p>
        </w:tc>
        <w:tc>
          <w:tcPr>
            <w:tcW w:w="35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0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83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199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口腔固定工艺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199" w:line="219" w:lineRule="auto"/>
              <w:ind w:left="89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口腔修复体制作工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0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84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199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信息安全管理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199" w:line="219" w:lineRule="auto"/>
              <w:ind w:left="67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网络与信息安全管理员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1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85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198" w:line="219" w:lineRule="auto"/>
              <w:ind w:left="133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福鼎小吃</w:t>
            </w:r>
          </w:p>
        </w:tc>
        <w:tc>
          <w:tcPr>
            <w:tcW w:w="3570" w:type="dxa"/>
            <w:vMerge w:val="restart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56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中式烹调师、中式面点师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1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86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198" w:line="219" w:lineRule="auto"/>
              <w:ind w:left="133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泉州小吃</w:t>
            </w:r>
          </w:p>
        </w:tc>
        <w:tc>
          <w:tcPr>
            <w:tcW w:w="35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2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87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1" w:line="220" w:lineRule="auto"/>
              <w:ind w:left="111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沙县小吃制作</w:t>
            </w:r>
          </w:p>
        </w:tc>
        <w:tc>
          <w:tcPr>
            <w:tcW w:w="35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2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88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1" w:line="219" w:lineRule="auto"/>
              <w:ind w:left="133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食品雕刻</w:t>
            </w:r>
          </w:p>
        </w:tc>
        <w:tc>
          <w:tcPr>
            <w:tcW w:w="35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89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02" w:line="220" w:lineRule="auto"/>
              <w:ind w:left="122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短视频创推</w:t>
            </w:r>
          </w:p>
        </w:tc>
        <w:tc>
          <w:tcPr>
            <w:tcW w:w="3570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3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互联网营销师、全媒体运营师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90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02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电商直播运营</w:t>
            </w:r>
          </w:p>
        </w:tc>
        <w:tc>
          <w:tcPr>
            <w:tcW w:w="35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3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91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2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电商直播主播</w:t>
            </w:r>
          </w:p>
        </w:tc>
        <w:tc>
          <w:tcPr>
            <w:tcW w:w="35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4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92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3" w:line="219" w:lineRule="auto"/>
              <w:ind w:left="12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食用菌技术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213" w:line="219" w:lineRule="auto"/>
              <w:ind w:left="111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食用菌菌种工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4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93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193" w:line="220" w:lineRule="auto"/>
              <w:ind w:left="12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竹家具制作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191" w:line="219" w:lineRule="auto"/>
              <w:ind w:left="7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手工木工、机械木工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25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94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04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通信营业服务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204" w:line="219" w:lineRule="auto"/>
              <w:ind w:left="1004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信息通信营业员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6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95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5" w:line="220" w:lineRule="auto"/>
              <w:ind w:left="78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物联网系统开发应用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215" w:line="220" w:lineRule="auto"/>
              <w:ind w:left="89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物联网安装调试员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6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96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5" w:line="220" w:lineRule="auto"/>
              <w:ind w:left="133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茶饮调配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215" w:line="219" w:lineRule="auto"/>
              <w:ind w:left="144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调饮师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7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97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6" w:line="219" w:lineRule="auto"/>
              <w:ind w:left="100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闽西客家菜烹制</w:t>
            </w:r>
          </w:p>
        </w:tc>
        <w:tc>
          <w:tcPr>
            <w:tcW w:w="3570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中式烹调师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7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98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196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顺昌灌蛋制作</w:t>
            </w:r>
          </w:p>
        </w:tc>
        <w:tc>
          <w:tcPr>
            <w:tcW w:w="35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8"/>
              <w:ind w:left="40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99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7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莆仙小吃制作</w:t>
            </w:r>
          </w:p>
        </w:tc>
        <w:tc>
          <w:tcPr>
            <w:tcW w:w="35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9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100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18" w:line="219" w:lineRule="auto"/>
              <w:ind w:left="111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道路清扫保洁</w:t>
            </w:r>
          </w:p>
        </w:tc>
        <w:tc>
          <w:tcPr>
            <w:tcW w:w="3570" w:type="dxa"/>
            <w:vMerge w:val="restart"/>
            <w:tcBorders>
              <w:bottom w:val="nil"/>
            </w:tcBorders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445"/>
              <w:rPr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保洁员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19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101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198" w:line="220" w:lineRule="auto"/>
              <w:ind w:left="133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公厕保洁</w:t>
            </w:r>
          </w:p>
        </w:tc>
        <w:tc>
          <w:tcPr>
            <w:tcW w:w="35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54" w:type="dxa"/>
            <w:vAlign w:val="top"/>
          </w:tcPr>
          <w:p>
            <w:pPr>
              <w:pStyle w:val="6"/>
              <w:spacing w:before="230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102</w:t>
            </w:r>
          </w:p>
        </w:tc>
        <w:tc>
          <w:tcPr>
            <w:tcW w:w="3556" w:type="dxa"/>
            <w:vAlign w:val="top"/>
          </w:tcPr>
          <w:p>
            <w:pPr>
              <w:pStyle w:val="6"/>
              <w:spacing w:before="209" w:line="220" w:lineRule="auto"/>
              <w:ind w:left="13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配电营业</w:t>
            </w:r>
          </w:p>
        </w:tc>
        <w:tc>
          <w:tcPr>
            <w:tcW w:w="3570" w:type="dxa"/>
            <w:vAlign w:val="top"/>
          </w:tcPr>
          <w:p>
            <w:pPr>
              <w:pStyle w:val="6"/>
              <w:spacing w:before="207" w:line="219" w:lineRule="auto"/>
              <w:ind w:left="122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供电服务员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31" w:right="1786" w:bottom="400" w:left="1786" w:header="0" w:footer="0" w:gutter="0"/>
          <w:cols w:space="720" w:num="1"/>
        </w:sectPr>
      </w:pPr>
    </w:p>
    <w:tbl>
      <w:tblPr>
        <w:tblStyle w:val="5"/>
        <w:tblW w:w="8210" w:type="dxa"/>
        <w:tblInd w:w="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3575"/>
        <w:gridCol w:w="35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5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103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4" w:line="219" w:lineRule="auto"/>
              <w:ind w:left="24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新能源汽车高压部件检测与维护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4" w:line="219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汽车维修工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20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104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00" w:line="221" w:lineRule="auto"/>
              <w:ind w:left="12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>
              <w:rPr>
                <w:spacing w:val="6"/>
                <w:sz w:val="22"/>
                <w:szCs w:val="22"/>
              </w:rPr>
              <w:t>系统应用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19" w:lineRule="auto"/>
              <w:ind w:left="100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人工智能训练师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1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105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0" w:line="220" w:lineRule="auto"/>
              <w:ind w:left="101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智能体应用开发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1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106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0" w:line="219" w:lineRule="auto"/>
              <w:ind w:left="6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建筑信息模型(BIM)建模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0" w:line="219" w:lineRule="auto"/>
              <w:ind w:left="78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建筑信息模型技术员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22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107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199" w:line="219" w:lineRule="auto"/>
              <w:ind w:left="6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AutoCAD计算机辅助设计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01" w:line="220" w:lineRule="auto"/>
              <w:ind w:left="1446"/>
              <w:rPr>
                <w:sz w:val="22"/>
                <w:szCs w:val="22"/>
              </w:rPr>
            </w:pPr>
            <w:r>
              <w:rPr>
                <w:spacing w:val="10"/>
                <w:sz w:val="22"/>
                <w:szCs w:val="22"/>
              </w:rPr>
              <w:t>制图员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2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108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1" w:line="219" w:lineRule="auto"/>
              <w:ind w:left="123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食用菌技术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1" w:line="219" w:lineRule="auto"/>
              <w:ind w:left="111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食用菌菌种工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3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109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3" w:line="221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香道技艺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2" w:line="219" w:lineRule="auto"/>
              <w:ind w:left="1446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调香师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3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110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2" w:line="220" w:lineRule="auto"/>
              <w:ind w:left="11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体能训练指导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1005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社会体育指导员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5" w:line="241" w:lineRule="auto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111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3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瑜伽健身指导</w:t>
            </w:r>
          </w:p>
        </w:tc>
        <w:tc>
          <w:tcPr>
            <w:tcW w:w="35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6" w:line="241" w:lineRule="auto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112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4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运动健康指导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6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113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5" w:line="220" w:lineRule="auto"/>
              <w:ind w:left="112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研学旅行指导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20" w:lineRule="auto"/>
              <w:ind w:left="1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旅游团队领队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7" w:line="241" w:lineRule="auto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114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3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乡村旅游讲解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7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115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6" w:line="219" w:lineRule="auto"/>
              <w:ind w:left="123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古建筑修复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6" w:line="219" w:lineRule="auto"/>
              <w:ind w:left="122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文物修复师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47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116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26" w:line="220" w:lineRule="auto"/>
              <w:ind w:left="1340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墙面刷涂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26" w:line="220" w:lineRule="auto"/>
              <w:ind w:left="1446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砌筑工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8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117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5" w:line="219" w:lineRule="auto"/>
              <w:ind w:left="901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用友会计软件应用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7" w:line="220" w:lineRule="auto"/>
              <w:ind w:left="1116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银行综合柜员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8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118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7" w:line="219" w:lineRule="auto"/>
              <w:ind w:left="9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Premiere视频编辑</w:t>
            </w:r>
          </w:p>
        </w:tc>
        <w:tc>
          <w:tcPr>
            <w:tcW w:w="3571" w:type="dxa"/>
            <w:vMerge w:val="restart"/>
            <w:tcBorders>
              <w:bottom w:val="nil"/>
            </w:tcBorders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20" w:lineRule="auto"/>
              <w:ind w:left="1225"/>
              <w:rPr>
                <w:sz w:val="22"/>
                <w:szCs w:val="22"/>
              </w:rPr>
            </w:pPr>
            <w:r>
              <w:rPr>
                <w:spacing w:val="6"/>
                <w:sz w:val="22"/>
                <w:szCs w:val="22"/>
              </w:rPr>
              <w:t>动画制作员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29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119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02" w:line="214" w:lineRule="auto"/>
              <w:ind w:left="40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photoshop图形图像专业处理</w:t>
            </w:r>
          </w:p>
        </w:tc>
        <w:tc>
          <w:tcPr>
            <w:tcW w:w="35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9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120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8" w:line="219" w:lineRule="auto"/>
              <w:ind w:left="101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电动自行车维修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8" w:line="219" w:lineRule="auto"/>
              <w:ind w:left="45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自行车与电动自行车维修工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40" w:line="241" w:lineRule="auto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121</w:t>
            </w:r>
          </w:p>
        </w:tc>
        <w:tc>
          <w:tcPr>
            <w:tcW w:w="3575" w:type="dxa"/>
            <w:vAlign w:val="top"/>
          </w:tcPr>
          <w:p>
            <w:pPr>
              <w:pStyle w:val="6"/>
              <w:spacing w:before="217" w:line="219" w:lineRule="auto"/>
              <w:ind w:left="101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工业机器人焊接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217" w:line="219" w:lineRule="auto"/>
              <w:ind w:left="67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工业机器人系统操作员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1064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2" w:line="241" w:lineRule="auto"/>
              <w:ind w:left="35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122</w:t>
            </w:r>
          </w:p>
        </w:tc>
        <w:tc>
          <w:tcPr>
            <w:tcW w:w="3575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1" w:line="219" w:lineRule="auto"/>
              <w:ind w:left="11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垃圾分类处置</w:t>
            </w:r>
          </w:p>
        </w:tc>
        <w:tc>
          <w:tcPr>
            <w:tcW w:w="3571" w:type="dxa"/>
            <w:vAlign w:val="top"/>
          </w:tcPr>
          <w:p>
            <w:pPr>
              <w:pStyle w:val="6"/>
              <w:spacing w:before="139" w:line="219" w:lineRule="auto"/>
              <w:ind w:lef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再生物资回收挑选工、生活垃圾清</w:t>
            </w:r>
          </w:p>
          <w:p>
            <w:pPr>
              <w:pStyle w:val="6"/>
              <w:spacing w:before="139" w:line="220" w:lineRule="auto"/>
              <w:ind w:left="1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运工、生活垃圾处理工、工业固体</w:t>
            </w:r>
          </w:p>
          <w:p>
            <w:pPr>
              <w:pStyle w:val="6"/>
              <w:spacing w:before="127" w:line="205" w:lineRule="auto"/>
              <w:ind w:left="10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废物处理处置工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14" w:right="1786" w:bottom="400" w:left="1786" w:header="0" w:footer="0" w:gutter="0"/>
          <w:cols w:space="720" w:num="1"/>
        </w:sectPr>
      </w:pPr>
    </w:p>
    <w:p>
      <w:pPr>
        <w:spacing w:line="123" w:lineRule="exact"/>
      </w:pPr>
    </w:p>
    <w:tbl>
      <w:tblPr>
        <w:tblStyle w:val="5"/>
        <w:tblW w:w="8190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3565"/>
        <w:gridCol w:w="35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4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123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3" w:line="219" w:lineRule="auto"/>
              <w:ind w:left="114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家庭教育指导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13" w:line="219" w:lineRule="auto"/>
              <w:ind w:left="103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家庭教育指导师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40" w:line="241" w:lineRule="auto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124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9" w:line="219" w:lineRule="auto"/>
              <w:ind w:left="93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3D打印设计与应用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18" w:line="219" w:lineRule="auto"/>
              <w:ind w:left="40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计算机及外部设备装配调试员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1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125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0" w:line="219" w:lineRule="auto"/>
              <w:ind w:left="135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民宿服务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10" w:line="219" w:lineRule="auto"/>
              <w:ind w:left="1356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民宿管家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42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126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21" w:line="219" w:lineRule="auto"/>
              <w:ind w:left="125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安溪竹藤编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21" w:line="219" w:lineRule="auto"/>
              <w:ind w:left="145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竹藤师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42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127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22" w:line="219" w:lineRule="auto"/>
              <w:ind w:left="67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Windows局域网专业管理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22" w:line="219" w:lineRule="auto"/>
              <w:ind w:left="72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网络与信息安全管理员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4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128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3" w:line="219" w:lineRule="auto"/>
              <w:ind w:left="72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办公软件应用专业操作</w:t>
            </w:r>
          </w:p>
        </w:tc>
        <w:tc>
          <w:tcPr>
            <w:tcW w:w="3561" w:type="dxa"/>
            <w:vMerge w:val="restart"/>
            <w:tcBorders>
              <w:bottom w:val="nil"/>
            </w:tcBorders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146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计算机操作员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45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129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25" w:line="220" w:lineRule="auto"/>
              <w:ind w:left="561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网页制作</w:t>
            </w:r>
            <w:r>
              <w:rPr>
                <w:sz w:val="21"/>
                <w:szCs w:val="21"/>
              </w:rPr>
              <w:t>Dreamweaver</w:t>
            </w:r>
            <w:r>
              <w:rPr>
                <w:spacing w:val="5"/>
                <w:sz w:val="21"/>
                <w:szCs w:val="21"/>
              </w:rPr>
              <w:t>应用</w:t>
            </w:r>
          </w:p>
        </w:tc>
        <w:tc>
          <w:tcPr>
            <w:tcW w:w="35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5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130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5" w:line="219" w:lineRule="auto"/>
              <w:ind w:left="13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劳资管理</w:t>
            </w:r>
          </w:p>
        </w:tc>
        <w:tc>
          <w:tcPr>
            <w:tcW w:w="3561" w:type="dxa"/>
            <w:vMerge w:val="restart"/>
            <w:tcBorders>
              <w:bottom w:val="nil"/>
            </w:tcBorders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103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劳动保障协理员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47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131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26" w:line="219" w:lineRule="auto"/>
              <w:ind w:left="135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社保规划</w:t>
            </w:r>
          </w:p>
        </w:tc>
        <w:tc>
          <w:tcPr>
            <w:tcW w:w="356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Align w:val="top"/>
          </w:tcPr>
          <w:p>
            <w:pPr>
              <w:pStyle w:val="6"/>
              <w:spacing w:before="238"/>
              <w:ind w:left="3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132</w:t>
            </w:r>
          </w:p>
        </w:tc>
        <w:tc>
          <w:tcPr>
            <w:tcW w:w="3565" w:type="dxa"/>
            <w:vAlign w:val="top"/>
          </w:tcPr>
          <w:p>
            <w:pPr>
              <w:pStyle w:val="6"/>
              <w:spacing w:before="217" w:line="219" w:lineRule="auto"/>
              <w:ind w:left="114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零工就业服务</w:t>
            </w:r>
          </w:p>
        </w:tc>
        <w:tc>
          <w:tcPr>
            <w:tcW w:w="3561" w:type="dxa"/>
            <w:vAlign w:val="top"/>
          </w:tcPr>
          <w:p>
            <w:pPr>
              <w:pStyle w:val="6"/>
              <w:spacing w:before="217" w:line="219" w:lineRule="auto"/>
              <w:ind w:left="124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职业指导师</w:t>
            </w:r>
          </w:p>
        </w:tc>
      </w:tr>
    </w:tbl>
    <w:p>
      <w:pPr>
        <w:rPr>
          <w:rFonts w:ascii="Arial"/>
          <w:sz w:val="21"/>
        </w:rPr>
      </w:pPr>
    </w:p>
    <w:sectPr>
      <w:pgSz w:w="11910" w:h="16840"/>
      <w:pgMar w:top="1431" w:right="1786" w:bottom="40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A2ZTBhNDlmOWIyODFlMzQ2YjFmMzlmN2YwMWFlNGUifQ=="/>
  </w:docVars>
  <w:rsids>
    <w:rsidRoot w:val="00000000"/>
    <w:rsid w:val="11AA3420"/>
    <w:rsid w:val="19C91DFB"/>
    <w:rsid w:val="28C2661D"/>
    <w:rsid w:val="34945B3E"/>
    <w:rsid w:val="7F306C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2988</Words>
  <Characters>3191</Characters>
  <TotalTime>0</TotalTime>
  <ScaleCrop>false</ScaleCrop>
  <LinksUpToDate>false</LinksUpToDate>
  <CharactersWithSpaces>3243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2026-04-07T16:13:00Z</dcterms:created>
  <dc:creator>Administrator</dc:creator>
  <cp:lastModifiedBy>小个子果果</cp:lastModifiedBy>
  <dcterms:modified xsi:type="dcterms:W3CDTF">2026-04-08T02:35:08Z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2026-04-07T16:13:37Z</vt:filetime>
  </property>
  <property fmtid="{D5CDD505-2E9C-101B-9397-08002B2CF9AE}" pid="4" name="UsrData">
    <vt:lpwstr>69d4bcae259dfc001ffeb181wl</vt:lpwstr>
  </property>
  <property fmtid="{D5CDD505-2E9C-101B-9397-08002B2CF9AE}" pid="5" name="KSOProductBuildVer">
    <vt:lpwstr>2052-11.1.0.14309</vt:lpwstr>
  </property>
  <property fmtid="{D5CDD505-2E9C-101B-9397-08002B2CF9AE}" pid="6" name="ICV">
    <vt:lpwstr>DDE8301830874FC3A3BB42F5260CDBEF_13</vt:lpwstr>
  </property>
</Properties>
</file>