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΢���ź�" w:eastAsia="方正小标宋简体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΢���ź�" w:eastAsia="方正小标宋简体"/>
          <w:color w:val="000000"/>
          <w:sz w:val="44"/>
          <w:szCs w:val="44"/>
        </w:rPr>
      </w:pPr>
      <w:r>
        <w:rPr>
          <w:rFonts w:hint="eastAsia" w:ascii="方正小标宋简体" w:hAnsi="΢���ź�" w:eastAsia="方正小标宋简体"/>
          <w:color w:val="000000"/>
          <w:sz w:val="44"/>
          <w:szCs w:val="44"/>
        </w:rPr>
        <w:t>个人承诺事项表</w:t>
      </w:r>
    </w:p>
    <w:p>
      <w:pPr>
        <w:jc w:val="center"/>
        <w:rPr>
          <w:rFonts w:hint="eastAsia" w:ascii="楷体" w:hAnsi="楷体" w:eastAsia="楷体"/>
          <w:sz w:val="32"/>
          <w:szCs w:val="32"/>
        </w:rPr>
      </w:pPr>
      <w:bookmarkStart w:id="0" w:name="_GoBack"/>
      <w:r>
        <w:rPr>
          <w:rFonts w:hint="eastAsia" w:ascii="楷体" w:hAnsi="楷体" w:eastAsia="楷体"/>
          <w:sz w:val="32"/>
          <w:szCs w:val="32"/>
        </w:rPr>
        <w:t>（随机抽选用）</w:t>
      </w:r>
    </w:p>
    <w:bookmarkEnd w:id="0"/>
    <w:tbl>
      <w:tblPr>
        <w:tblStyle w:val="3"/>
        <w:tblW w:w="8673" w:type="dxa"/>
        <w:tblInd w:w="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016"/>
        <w:gridCol w:w="3188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85" w:hRule="atLeast"/>
        </w:trPr>
        <w:tc>
          <w:tcPr>
            <w:tcW w:w="1734" w:type="dxa"/>
            <w:vMerge w:val="restart"/>
            <w:vAlign w:val="center"/>
          </w:tcPr>
          <w:p>
            <w:pPr>
              <w:pStyle w:val="4"/>
              <w:spacing w:before="0" w:line="0" w:lineRule="atLeast"/>
              <w:ind w:left="800" w:right="189" w:hanging="60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是否担任过</w:t>
            </w:r>
          </w:p>
          <w:p>
            <w:pPr>
              <w:pStyle w:val="4"/>
              <w:spacing w:before="0" w:line="0" w:lineRule="atLeast"/>
              <w:ind w:left="0" w:right="189" w:firstLine="210" w:firstLineChars="100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人民陪审员</w:t>
            </w:r>
          </w:p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是□</w:t>
            </w:r>
            <w:r>
              <w:rPr>
                <w:rFonts w:hint="eastAsia" w:ascii="方正仿宋简体" w:eastAsia="方正仿宋简体"/>
                <w:szCs w:val="21"/>
              </w:rPr>
              <w:tab/>
            </w:r>
            <w:r>
              <w:rPr>
                <w:rFonts w:hint="eastAsia" w:ascii="方正仿宋简体" w:eastAsia="方正仿宋简体"/>
                <w:szCs w:val="21"/>
              </w:rPr>
              <w:t>否□</w:t>
            </w:r>
          </w:p>
        </w:tc>
        <w:tc>
          <w:tcPr>
            <w:tcW w:w="201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任职时间</w:t>
            </w:r>
          </w:p>
        </w:tc>
        <w:tc>
          <w:tcPr>
            <w:tcW w:w="318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1735" w:type="dxa"/>
            <w:vMerge w:val="restart"/>
            <w:vAlign w:val="top"/>
          </w:tcPr>
          <w:p>
            <w:pPr>
              <w:spacing w:line="560" w:lineRule="exact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34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201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担任人民法院名称</w:t>
            </w:r>
          </w:p>
        </w:tc>
        <w:tc>
          <w:tcPr>
            <w:tcW w:w="318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173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750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是否为人大代表</w:t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ab/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是□</w:t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ab/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否□</w:t>
            </w:r>
          </w:p>
        </w:tc>
        <w:tc>
          <w:tcPr>
            <w:tcW w:w="4923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全国□</w:t>
            </w:r>
            <w:r>
              <w:rPr>
                <w:rFonts w:hint="eastAsia" w:ascii="方正仿宋简体" w:eastAsia="方正仿宋简体"/>
                <w:szCs w:val="21"/>
              </w:rPr>
              <w:tab/>
            </w:r>
            <w:r>
              <w:rPr>
                <w:rFonts w:hint="eastAsia" w:ascii="方正仿宋简体" w:eastAsia="方正仿宋简体"/>
                <w:szCs w:val="21"/>
              </w:rPr>
              <w:t>省□</w:t>
            </w:r>
            <w:r>
              <w:rPr>
                <w:rFonts w:hint="eastAsia" w:ascii="方正仿宋简体" w:eastAsia="方正仿宋简体"/>
                <w:szCs w:val="21"/>
              </w:rPr>
              <w:tab/>
            </w:r>
            <w:r>
              <w:rPr>
                <w:rFonts w:hint="eastAsia" w:ascii="方正仿宋简体" w:eastAsia="方正仿宋简体"/>
                <w:szCs w:val="21"/>
              </w:rPr>
              <w:t>市□</w:t>
            </w:r>
            <w:r>
              <w:rPr>
                <w:rFonts w:hint="eastAsia" w:ascii="方正仿宋简体" w:eastAsia="方正仿宋简体"/>
                <w:szCs w:val="21"/>
              </w:rPr>
              <w:tab/>
            </w:r>
            <w:r>
              <w:rPr>
                <w:rFonts w:hint="eastAsia" w:ascii="方正仿宋简体" w:eastAsia="方正仿宋简体"/>
                <w:szCs w:val="21"/>
              </w:rPr>
              <w:t>县区□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750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是否为政协委员</w:t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ab/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是□</w:t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ab/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否□</w:t>
            </w:r>
          </w:p>
        </w:tc>
        <w:tc>
          <w:tcPr>
            <w:tcW w:w="4923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全国□</w:t>
            </w:r>
            <w:r>
              <w:rPr>
                <w:rFonts w:hint="eastAsia" w:ascii="方正仿宋简体" w:eastAsia="方正仿宋简体"/>
                <w:szCs w:val="21"/>
              </w:rPr>
              <w:tab/>
            </w:r>
            <w:r>
              <w:rPr>
                <w:rFonts w:hint="eastAsia" w:ascii="方正仿宋简体" w:eastAsia="方正仿宋简体"/>
                <w:szCs w:val="21"/>
              </w:rPr>
              <w:t>省□</w:t>
            </w:r>
            <w:r>
              <w:rPr>
                <w:rFonts w:hint="eastAsia" w:ascii="方正仿宋简体" w:eastAsia="方正仿宋简体"/>
                <w:szCs w:val="21"/>
              </w:rPr>
              <w:tab/>
            </w:r>
            <w:r>
              <w:rPr>
                <w:rFonts w:hint="eastAsia" w:ascii="方正仿宋简体" w:eastAsia="方正仿宋简体"/>
                <w:szCs w:val="21"/>
              </w:rPr>
              <w:t>市□</w:t>
            </w:r>
            <w:r>
              <w:rPr>
                <w:rFonts w:hint="eastAsia" w:ascii="方正仿宋简体" w:eastAsia="方正仿宋简体"/>
                <w:szCs w:val="21"/>
              </w:rPr>
              <w:tab/>
            </w:r>
            <w:r>
              <w:rPr>
                <w:rFonts w:hint="eastAsia" w:ascii="方正仿宋简体" w:eastAsia="方正仿宋简体"/>
                <w:szCs w:val="21"/>
              </w:rPr>
              <w:t>县区□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734" w:type="dxa"/>
            <w:vMerge w:val="restart"/>
            <w:vAlign w:val="center"/>
          </w:tcPr>
          <w:p>
            <w:pPr>
              <w:pStyle w:val="4"/>
              <w:spacing w:before="0" w:line="0" w:lineRule="atLeast"/>
              <w:ind w:left="350" w:right="439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承</w:t>
            </w:r>
          </w:p>
          <w:p>
            <w:pPr>
              <w:pStyle w:val="4"/>
              <w:spacing w:before="0" w:line="0" w:lineRule="atLeast"/>
              <w:ind w:left="350" w:right="439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诺</w:t>
            </w:r>
          </w:p>
          <w:p>
            <w:pPr>
              <w:pStyle w:val="4"/>
              <w:spacing w:before="0" w:line="0" w:lineRule="atLeast"/>
              <w:ind w:left="350" w:right="439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事</w:t>
            </w:r>
          </w:p>
          <w:p>
            <w:pPr>
              <w:pStyle w:val="4"/>
              <w:spacing w:before="0" w:line="0" w:lineRule="atLeast"/>
              <w:ind w:left="350" w:right="439"/>
              <w:jc w:val="center"/>
              <w:rPr>
                <w:rFonts w:hint="eastAsia"/>
                <w:sz w:val="20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项</w:t>
            </w:r>
          </w:p>
        </w:tc>
        <w:tc>
          <w:tcPr>
            <w:tcW w:w="5204" w:type="dxa"/>
            <w:gridSpan w:val="2"/>
            <w:vAlign w:val="center"/>
          </w:tcPr>
          <w:p>
            <w:pPr>
              <w:pStyle w:val="4"/>
              <w:spacing w:before="0" w:line="0" w:lineRule="atLeast"/>
              <w:ind w:left="105" w:leftChars="50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1.是否受过刑事处罚或正在受到刑事追究、受过行政拘留处罚</w:t>
            </w:r>
          </w:p>
        </w:tc>
        <w:tc>
          <w:tcPr>
            <w:tcW w:w="1735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734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204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2.是否被开除公职或开除留用</w:t>
            </w:r>
          </w:p>
        </w:tc>
        <w:tc>
          <w:tcPr>
            <w:tcW w:w="1735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734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204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3.是否受到党纪处分</w:t>
            </w:r>
          </w:p>
        </w:tc>
        <w:tc>
          <w:tcPr>
            <w:tcW w:w="1735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734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204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4.是否被吊销律师、公证员执业证书</w:t>
            </w:r>
          </w:p>
        </w:tc>
        <w:tc>
          <w:tcPr>
            <w:tcW w:w="1735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734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204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5.是否被纳入失信被执行人名单</w:t>
            </w:r>
          </w:p>
        </w:tc>
        <w:tc>
          <w:tcPr>
            <w:tcW w:w="1735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734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204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6.是否受惩戒被免除人民陪审员职务</w:t>
            </w:r>
          </w:p>
        </w:tc>
        <w:tc>
          <w:tcPr>
            <w:tcW w:w="1735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734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204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7.是否有其他违法违纪行为，可能影响司法公信的</w:t>
            </w:r>
          </w:p>
        </w:tc>
        <w:tc>
          <w:tcPr>
            <w:tcW w:w="1735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734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204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8.是否是人民代表大会常务委员会组成人员</w:t>
            </w:r>
          </w:p>
        </w:tc>
        <w:tc>
          <w:tcPr>
            <w:tcW w:w="1735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734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204" w:type="dxa"/>
            <w:gridSpan w:val="2"/>
            <w:vAlign w:val="center"/>
          </w:tcPr>
          <w:p>
            <w:pPr>
              <w:pStyle w:val="4"/>
              <w:spacing w:before="0" w:line="0" w:lineRule="atLeast"/>
              <w:ind w:right="389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9. 是否是监察委员会、政法委员会、人民法院、人民检察院、公安机关、国家安全机关、司法行政机关在职工作人员</w:t>
            </w:r>
          </w:p>
        </w:tc>
        <w:tc>
          <w:tcPr>
            <w:tcW w:w="1735" w:type="dxa"/>
            <w:vAlign w:val="center"/>
          </w:tcPr>
          <w:p>
            <w:pPr>
              <w:pStyle w:val="4"/>
              <w:spacing w:before="0" w:line="0" w:lineRule="atLeast"/>
              <w:ind w:left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734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204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10. 是否是律师、公证员、仲裁员、基层法律服务工作者</w:t>
            </w:r>
          </w:p>
        </w:tc>
        <w:tc>
          <w:tcPr>
            <w:tcW w:w="1735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734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204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11.是否是人民检察院人民监督员</w:t>
            </w:r>
          </w:p>
        </w:tc>
        <w:tc>
          <w:tcPr>
            <w:tcW w:w="1735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734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204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12. 是否有其他因职务原因不适宜担任人民陪审员的情形</w:t>
            </w:r>
          </w:p>
        </w:tc>
        <w:tc>
          <w:tcPr>
            <w:tcW w:w="1735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173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  <w:p>
            <w:pPr>
              <w:pStyle w:val="4"/>
              <w:spacing w:before="0" w:line="0" w:lineRule="atLeast"/>
              <w:ind w:left="350" w:right="439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个</w:t>
            </w:r>
          </w:p>
          <w:p>
            <w:pPr>
              <w:pStyle w:val="4"/>
              <w:spacing w:before="0" w:line="0" w:lineRule="atLeast"/>
              <w:ind w:left="350" w:right="439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人</w:t>
            </w:r>
          </w:p>
          <w:p>
            <w:pPr>
              <w:pStyle w:val="4"/>
              <w:spacing w:before="0" w:line="0" w:lineRule="atLeast"/>
              <w:ind w:left="350" w:right="439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承</w:t>
            </w:r>
          </w:p>
          <w:p>
            <w:pPr>
              <w:pStyle w:val="4"/>
              <w:spacing w:before="0" w:line="0" w:lineRule="atLeast"/>
              <w:ind w:left="350" w:right="439"/>
              <w:jc w:val="center"/>
              <w:rPr>
                <w:rFonts w:hint="eastAsia" w:ascii="方正仿宋简体" w:hAnsi="΢���ź�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诺</w:t>
            </w:r>
          </w:p>
        </w:tc>
        <w:tc>
          <w:tcPr>
            <w:tcW w:w="6939" w:type="dxa"/>
            <w:gridSpan w:val="3"/>
            <w:vAlign w:val="top"/>
          </w:tcPr>
          <w:p>
            <w:pPr>
              <w:ind w:firstLine="420" w:firstLineChars="200"/>
              <w:rPr>
                <w:rFonts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我郑重承诺：已经全文学习了</w:t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  <w:lang w:eastAsia="zh-CN"/>
              </w:rPr>
              <w:t>《中华人民共和国人民陪审员法》</w:t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和《人民陪审员选任办法》并认真阅知以上规定，符合法定任职条件，自愿申请为人民陪审员，自觉履行法定职责义务，如实填写《人民陪审员候选人登记表》，保证提供的身份证、户口簿和学历证书等材料真实，合法，有效。如有不实，本人愿意承担一切法律后果。</w:t>
            </w:r>
          </w:p>
          <w:p>
            <w:pPr>
              <w:spacing w:line="560" w:lineRule="exact"/>
              <w:ind w:right="420" w:firstLine="3360" w:firstLineChars="1600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承诺人（签字）:</w:t>
            </w:r>
          </w:p>
          <w:p>
            <w:pPr>
              <w:spacing w:line="560" w:lineRule="exact"/>
              <w:ind w:right="420" w:firstLine="420" w:firstLineChars="200"/>
              <w:jc w:val="right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E0DB3"/>
    <w:rsid w:val="3AFE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spacing w:before="166"/>
      <w:ind w:left="10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2024-04-28T00:46:00Z</dcterms:created>
  <dc:creator>Administrator</dc:creator>
  <cp:lastModifiedBy>Administrator</cp:lastModifiedBy>
  <dcterms:modified xsi:type="dcterms:W3CDTF">2024-04-28T00:46:46Z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