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C43" w:rsidRDefault="00723C43">
      <w:pPr>
        <w:rPr>
          <w:sz w:val="18"/>
          <w:szCs w:val="18"/>
        </w:rPr>
      </w:pPr>
    </w:p>
    <w:p w:rsidR="00723C43" w:rsidRDefault="00723C43">
      <w:pPr>
        <w:rPr>
          <w:sz w:val="18"/>
          <w:szCs w:val="18"/>
        </w:rPr>
      </w:pPr>
    </w:p>
    <w:p w:rsidR="00723C43" w:rsidRDefault="00723C43">
      <w:pPr>
        <w:rPr>
          <w:sz w:val="18"/>
          <w:szCs w:val="18"/>
        </w:rPr>
      </w:pPr>
    </w:p>
    <w:p w:rsidR="00723C43" w:rsidRDefault="00723C43">
      <w:pPr>
        <w:rPr>
          <w:sz w:val="18"/>
          <w:szCs w:val="18"/>
        </w:rPr>
      </w:pPr>
    </w:p>
    <w:p w:rsidR="00723C43" w:rsidRDefault="00723C43">
      <w:pPr>
        <w:rPr>
          <w:sz w:val="18"/>
          <w:szCs w:val="18"/>
        </w:rPr>
      </w:pPr>
    </w:p>
    <w:p w:rsidR="00723C43" w:rsidRDefault="00723C43">
      <w:pPr>
        <w:rPr>
          <w:sz w:val="18"/>
          <w:szCs w:val="18"/>
        </w:rPr>
      </w:pPr>
    </w:p>
    <w:p w:rsidR="00723C43" w:rsidRDefault="00723C43">
      <w:pPr>
        <w:rPr>
          <w:sz w:val="18"/>
          <w:szCs w:val="18"/>
        </w:rPr>
      </w:pPr>
    </w:p>
    <w:p w:rsidR="00723C43" w:rsidRDefault="00723C43">
      <w:pPr>
        <w:rPr>
          <w:sz w:val="18"/>
          <w:szCs w:val="18"/>
        </w:rPr>
      </w:pPr>
    </w:p>
    <w:p w:rsidR="00723C43" w:rsidRDefault="00723C43">
      <w:pPr>
        <w:rPr>
          <w:sz w:val="18"/>
          <w:szCs w:val="18"/>
        </w:rPr>
      </w:pPr>
    </w:p>
    <w:p w:rsidR="00723C43" w:rsidRDefault="00723C43">
      <w:pPr>
        <w:rPr>
          <w:sz w:val="18"/>
          <w:szCs w:val="18"/>
        </w:rPr>
      </w:pPr>
    </w:p>
    <w:p w:rsidR="00723C43" w:rsidRDefault="00723C43">
      <w:pPr>
        <w:rPr>
          <w:sz w:val="18"/>
          <w:szCs w:val="18"/>
        </w:rPr>
      </w:pPr>
    </w:p>
    <w:p w:rsidR="00723C43" w:rsidRDefault="00723C43">
      <w:pPr>
        <w:spacing w:line="700" w:lineRule="exact"/>
        <w:rPr>
          <w:sz w:val="18"/>
          <w:szCs w:val="18"/>
        </w:rPr>
      </w:pPr>
    </w:p>
    <w:p w:rsidR="00723C43" w:rsidRDefault="00723C43">
      <w:pPr>
        <w:spacing w:line="700" w:lineRule="exact"/>
        <w:jc w:val="center"/>
        <w:rPr>
          <w:rFonts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泉鲤常办〔</w:t>
      </w:r>
      <w:r>
        <w:rPr>
          <w:rFonts w:eastAsia="方正仿宋简体"/>
          <w:sz w:val="32"/>
          <w:szCs w:val="32"/>
        </w:rPr>
        <w:t>2022</w:t>
      </w:r>
      <w:r>
        <w:rPr>
          <w:rFonts w:eastAsia="方正仿宋简体" w:hint="eastAsia"/>
          <w:sz w:val="32"/>
          <w:szCs w:val="32"/>
        </w:rPr>
        <w:t>〕</w:t>
      </w:r>
      <w:r>
        <w:rPr>
          <w:rFonts w:eastAsia="方正仿宋简体"/>
          <w:sz w:val="32"/>
          <w:szCs w:val="32"/>
        </w:rPr>
        <w:t>4</w:t>
      </w:r>
      <w:r>
        <w:rPr>
          <w:rFonts w:eastAsia="方正仿宋简体" w:hint="eastAsia"/>
          <w:sz w:val="32"/>
          <w:szCs w:val="32"/>
        </w:rPr>
        <w:t>号</w:t>
      </w:r>
    </w:p>
    <w:p w:rsidR="00723C43" w:rsidRDefault="00723C43">
      <w:pPr>
        <w:spacing w:line="560" w:lineRule="exact"/>
        <w:jc w:val="center"/>
        <w:rPr>
          <w:b/>
          <w:bCs/>
          <w:sz w:val="44"/>
          <w:szCs w:val="44"/>
        </w:rPr>
      </w:pPr>
    </w:p>
    <w:p w:rsidR="00723C43" w:rsidRDefault="00723C43">
      <w:pPr>
        <w:spacing w:line="560" w:lineRule="exact"/>
        <w:jc w:val="center"/>
        <w:rPr>
          <w:b/>
          <w:bCs/>
          <w:sz w:val="44"/>
          <w:szCs w:val="44"/>
        </w:rPr>
      </w:pPr>
    </w:p>
    <w:p w:rsidR="00723C43" w:rsidRDefault="00723C43">
      <w:pPr>
        <w:spacing w:line="600" w:lineRule="exact"/>
        <w:jc w:val="center"/>
        <w:rPr>
          <w:rFonts w:ascii="宋体" w:eastAsia="方正小标宋简体" w:hAnsi="宋体"/>
          <w:spacing w:val="12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鲤城区人民政府常泰街道办事处</w:t>
      </w:r>
      <w:r>
        <w:rPr>
          <w:rFonts w:ascii="宋体" w:eastAsia="方正小标宋简体" w:hAnsi="宋体" w:hint="eastAsia"/>
          <w:spacing w:val="12"/>
          <w:sz w:val="44"/>
          <w:szCs w:val="44"/>
        </w:rPr>
        <w:t>关于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调整</w:t>
      </w:r>
    </w:p>
    <w:p w:rsidR="00723C43" w:rsidRDefault="00723C43">
      <w:pPr>
        <w:spacing w:line="600" w:lineRule="exact"/>
        <w:jc w:val="center"/>
        <w:rPr>
          <w:rFonts w:ascii="宋体" w:eastAsia="方正小标宋简体" w:hAnsi="宋体"/>
          <w:spacing w:val="20"/>
          <w:sz w:val="44"/>
          <w:szCs w:val="44"/>
        </w:rPr>
      </w:pPr>
      <w:r>
        <w:rPr>
          <w:rFonts w:ascii="宋体" w:eastAsia="方正小标宋简体" w:hAnsi="宋体" w:hint="eastAsia"/>
          <w:spacing w:val="12"/>
          <w:sz w:val="44"/>
          <w:szCs w:val="44"/>
        </w:rPr>
        <w:t>常泰街道春运工作领导小组的通知</w:t>
      </w:r>
    </w:p>
    <w:p w:rsidR="00723C43" w:rsidRDefault="00723C43">
      <w:pPr>
        <w:spacing w:line="600" w:lineRule="exact"/>
        <w:rPr>
          <w:rFonts w:ascii="宋体" w:eastAsia="方正小标宋简体" w:hAnsi="宋体"/>
          <w:bCs/>
          <w:color w:val="000000"/>
          <w:sz w:val="44"/>
          <w:szCs w:val="44"/>
        </w:rPr>
      </w:pPr>
    </w:p>
    <w:p w:rsidR="00723C43" w:rsidRDefault="00723C43">
      <w:pPr>
        <w:jc w:val="left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各社区居委会，街道各中心、办：</w:t>
      </w:r>
    </w:p>
    <w:p w:rsidR="00723C43" w:rsidRDefault="00723C43" w:rsidP="00B11A17">
      <w:pPr>
        <w:spacing w:line="500" w:lineRule="exact"/>
        <w:ind w:firstLineChars="200" w:firstLine="3168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因机构改革、人事变动，决定调整常泰街道春运工作领导小组成员。调整后的成员名单通知如下：</w:t>
      </w:r>
    </w:p>
    <w:p w:rsidR="00723C43" w:rsidRDefault="00723C43" w:rsidP="00B11A17">
      <w:pPr>
        <w:ind w:firstLineChars="200" w:firstLine="3168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组</w:t>
      </w:r>
      <w:r>
        <w:rPr>
          <w:rFonts w:ascii="宋体" w:eastAsia="方正仿宋简体" w:hAnsi="宋体"/>
          <w:sz w:val="32"/>
          <w:szCs w:val="32"/>
        </w:rPr>
        <w:t xml:space="preserve">  </w:t>
      </w:r>
      <w:r>
        <w:rPr>
          <w:rFonts w:ascii="宋体" w:eastAsia="方正仿宋简体" w:hAnsi="宋体" w:hint="eastAsia"/>
          <w:sz w:val="32"/>
          <w:szCs w:val="32"/>
        </w:rPr>
        <w:t>长</w:t>
      </w:r>
      <w:r>
        <w:rPr>
          <w:rFonts w:ascii="宋体" w:eastAsia="方正仿宋简体" w:hAnsi="宋体"/>
          <w:sz w:val="32"/>
          <w:szCs w:val="32"/>
        </w:rPr>
        <w:t xml:space="preserve">: </w:t>
      </w:r>
      <w:r>
        <w:rPr>
          <w:rFonts w:ascii="宋体" w:eastAsia="方正仿宋简体" w:hAnsi="宋体" w:hint="eastAsia"/>
          <w:sz w:val="32"/>
          <w:szCs w:val="32"/>
        </w:rPr>
        <w:t>杜成环</w:t>
      </w:r>
      <w:r>
        <w:rPr>
          <w:rFonts w:ascii="宋体" w:eastAsia="方正仿宋简体" w:hAnsi="宋体"/>
          <w:sz w:val="32"/>
          <w:szCs w:val="32"/>
        </w:rPr>
        <w:t xml:space="preserve">  </w:t>
      </w:r>
      <w:r>
        <w:rPr>
          <w:rFonts w:ascii="宋体" w:eastAsia="方正仿宋简体" w:hAnsi="宋体" w:hint="eastAsia"/>
          <w:sz w:val="32"/>
          <w:szCs w:val="32"/>
        </w:rPr>
        <w:t>街道党工委副书记、办事处主任</w:t>
      </w:r>
    </w:p>
    <w:p w:rsidR="00723C43" w:rsidRDefault="00723C43" w:rsidP="00B11A17">
      <w:pPr>
        <w:ind w:firstLineChars="200" w:firstLine="3168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副组长</w:t>
      </w:r>
      <w:r>
        <w:rPr>
          <w:rFonts w:ascii="宋体" w:eastAsia="方正仿宋简体" w:hAnsi="宋体"/>
          <w:sz w:val="32"/>
          <w:szCs w:val="32"/>
        </w:rPr>
        <w:t xml:space="preserve">: </w:t>
      </w:r>
      <w:r>
        <w:rPr>
          <w:rFonts w:ascii="宋体" w:eastAsia="方正仿宋简体" w:hAnsi="宋体" w:hint="eastAsia"/>
          <w:sz w:val="32"/>
          <w:szCs w:val="32"/>
        </w:rPr>
        <w:t>许书力</w:t>
      </w:r>
      <w:r>
        <w:rPr>
          <w:rFonts w:ascii="宋体" w:eastAsia="方正仿宋简体" w:hAnsi="宋体"/>
          <w:sz w:val="32"/>
          <w:szCs w:val="32"/>
        </w:rPr>
        <w:t xml:space="preserve">  </w:t>
      </w:r>
      <w:r>
        <w:rPr>
          <w:rFonts w:ascii="宋体" w:eastAsia="方正仿宋简体" w:hAnsi="宋体" w:hint="eastAsia"/>
          <w:sz w:val="32"/>
          <w:szCs w:val="32"/>
        </w:rPr>
        <w:t>街道党工委副书记、统战委员</w:t>
      </w:r>
    </w:p>
    <w:p w:rsidR="00723C43" w:rsidRDefault="00723C43">
      <w:pPr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/>
          <w:sz w:val="32"/>
          <w:szCs w:val="32"/>
        </w:rPr>
        <w:t xml:space="preserve">            </w:t>
      </w:r>
      <w:r>
        <w:rPr>
          <w:rFonts w:ascii="宋体" w:eastAsia="方正仿宋简体" w:hAnsi="宋体" w:hint="eastAsia"/>
          <w:sz w:val="32"/>
          <w:szCs w:val="32"/>
        </w:rPr>
        <w:t>赖瑞辉</w:t>
      </w:r>
      <w:r>
        <w:rPr>
          <w:rFonts w:ascii="宋体" w:eastAsia="方正仿宋简体" w:hAnsi="宋体"/>
          <w:sz w:val="32"/>
          <w:szCs w:val="32"/>
        </w:rPr>
        <w:t xml:space="preserve">  </w:t>
      </w:r>
      <w:r>
        <w:rPr>
          <w:rFonts w:ascii="宋体" w:eastAsia="方正仿宋简体" w:hAnsi="宋体" w:hint="eastAsia"/>
          <w:sz w:val="32"/>
          <w:szCs w:val="32"/>
        </w:rPr>
        <w:t>街道党工委组织委员</w:t>
      </w:r>
    </w:p>
    <w:p w:rsidR="00723C43" w:rsidRDefault="00723C43" w:rsidP="00B11A17">
      <w:pPr>
        <w:ind w:firstLineChars="600" w:firstLine="3168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黄欣怡</w:t>
      </w:r>
      <w:r>
        <w:rPr>
          <w:rFonts w:ascii="宋体" w:eastAsia="方正仿宋简体" w:hAnsi="宋体"/>
          <w:sz w:val="32"/>
          <w:szCs w:val="32"/>
        </w:rPr>
        <w:t xml:space="preserve">  </w:t>
      </w:r>
      <w:r>
        <w:rPr>
          <w:rFonts w:ascii="宋体" w:eastAsia="方正仿宋简体" w:hAnsi="宋体" w:hint="eastAsia"/>
          <w:sz w:val="32"/>
          <w:szCs w:val="32"/>
        </w:rPr>
        <w:t>街道党工委宣传委员</w:t>
      </w:r>
    </w:p>
    <w:p w:rsidR="00723C43" w:rsidRDefault="00723C43" w:rsidP="00B11A17">
      <w:pPr>
        <w:tabs>
          <w:tab w:val="left" w:pos="3150"/>
        </w:tabs>
        <w:ind w:firstLineChars="600" w:firstLine="3168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陈唯凯</w:t>
      </w:r>
      <w:r>
        <w:rPr>
          <w:rFonts w:ascii="宋体" w:eastAsia="方正仿宋简体" w:hAnsi="宋体"/>
          <w:sz w:val="32"/>
          <w:szCs w:val="32"/>
        </w:rPr>
        <w:t xml:space="preserve">  </w:t>
      </w:r>
      <w:r>
        <w:rPr>
          <w:rFonts w:ascii="宋体" w:eastAsia="方正仿宋简体" w:hAnsi="宋体" w:hint="eastAsia"/>
          <w:sz w:val="32"/>
          <w:szCs w:val="32"/>
        </w:rPr>
        <w:t>街道党工委委员、武装部长</w:t>
      </w:r>
    </w:p>
    <w:p w:rsidR="00723C43" w:rsidRDefault="00723C43">
      <w:pPr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/>
          <w:sz w:val="32"/>
          <w:szCs w:val="32"/>
        </w:rPr>
        <w:t xml:space="preserve">            </w:t>
      </w:r>
      <w:r>
        <w:rPr>
          <w:rFonts w:ascii="宋体" w:eastAsia="方正仿宋简体" w:hAnsi="宋体" w:hint="eastAsia"/>
          <w:sz w:val="32"/>
          <w:szCs w:val="32"/>
        </w:rPr>
        <w:t>周锡雄</w:t>
      </w:r>
      <w:r>
        <w:rPr>
          <w:rFonts w:ascii="宋体" w:eastAsia="方正仿宋简体" w:hAnsi="宋体"/>
          <w:sz w:val="32"/>
          <w:szCs w:val="32"/>
        </w:rPr>
        <w:t xml:space="preserve">  </w:t>
      </w:r>
      <w:r>
        <w:rPr>
          <w:rFonts w:ascii="宋体" w:eastAsia="方正仿宋简体" w:hAnsi="宋体" w:hint="eastAsia"/>
          <w:sz w:val="32"/>
          <w:szCs w:val="32"/>
        </w:rPr>
        <w:t>办事处副主任</w:t>
      </w:r>
    </w:p>
    <w:p w:rsidR="00723C43" w:rsidRDefault="00723C43">
      <w:pPr>
        <w:tabs>
          <w:tab w:val="left" w:pos="2880"/>
        </w:tabs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/>
          <w:sz w:val="32"/>
          <w:szCs w:val="32"/>
        </w:rPr>
        <w:t xml:space="preserve">            </w:t>
      </w:r>
      <w:bookmarkStart w:id="0" w:name="OLE_LINK1"/>
      <w:r>
        <w:rPr>
          <w:rFonts w:ascii="宋体" w:eastAsia="方正仿宋简体" w:hAnsi="宋体" w:hint="eastAsia"/>
          <w:sz w:val="32"/>
          <w:szCs w:val="32"/>
        </w:rPr>
        <w:t>陈志峰</w:t>
      </w:r>
      <w:r>
        <w:rPr>
          <w:rFonts w:ascii="宋体" w:eastAsia="方正仿宋简体" w:hAnsi="宋体"/>
          <w:sz w:val="32"/>
          <w:szCs w:val="32"/>
        </w:rPr>
        <w:t xml:space="preserve">  </w:t>
      </w:r>
      <w:r>
        <w:rPr>
          <w:rFonts w:ascii="宋体" w:eastAsia="方正仿宋简体" w:hAnsi="宋体" w:hint="eastAsia"/>
          <w:sz w:val="32"/>
          <w:szCs w:val="32"/>
        </w:rPr>
        <w:t>办事处副主任</w:t>
      </w:r>
      <w:bookmarkEnd w:id="0"/>
    </w:p>
    <w:p w:rsidR="00723C43" w:rsidRDefault="00723C43" w:rsidP="00B11A17">
      <w:pPr>
        <w:tabs>
          <w:tab w:val="left" w:pos="2880"/>
        </w:tabs>
        <w:ind w:firstLineChars="600" w:firstLine="3168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林燕娥</w:t>
      </w:r>
      <w:r>
        <w:rPr>
          <w:rFonts w:ascii="宋体" w:eastAsia="方正仿宋简体" w:hAnsi="宋体"/>
          <w:sz w:val="32"/>
          <w:szCs w:val="32"/>
        </w:rPr>
        <w:t xml:space="preserve">  </w:t>
      </w:r>
      <w:r>
        <w:rPr>
          <w:rFonts w:ascii="宋体" w:eastAsia="方正仿宋简体" w:hAnsi="宋体" w:hint="eastAsia"/>
          <w:sz w:val="32"/>
          <w:szCs w:val="32"/>
        </w:rPr>
        <w:t>办事处副主任</w:t>
      </w:r>
    </w:p>
    <w:p w:rsidR="00723C43" w:rsidRDefault="00723C43">
      <w:pPr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/>
          <w:sz w:val="32"/>
          <w:szCs w:val="32"/>
        </w:rPr>
        <w:t xml:space="preserve">            </w:t>
      </w:r>
      <w:r>
        <w:rPr>
          <w:rFonts w:ascii="宋体" w:eastAsia="方正仿宋简体" w:hAnsi="宋体" w:hint="eastAsia"/>
          <w:sz w:val="32"/>
          <w:szCs w:val="32"/>
        </w:rPr>
        <w:t>蔡奋飞</w:t>
      </w:r>
      <w:r>
        <w:rPr>
          <w:rFonts w:ascii="宋体" w:eastAsia="方正仿宋简体" w:hAnsi="宋体"/>
          <w:sz w:val="32"/>
          <w:szCs w:val="32"/>
        </w:rPr>
        <w:t xml:space="preserve">  </w:t>
      </w:r>
      <w:r>
        <w:rPr>
          <w:rFonts w:ascii="宋体" w:eastAsia="方正仿宋简体" w:hAnsi="宋体" w:hint="eastAsia"/>
          <w:sz w:val="32"/>
          <w:szCs w:val="32"/>
        </w:rPr>
        <w:t>常泰司法所所长</w:t>
      </w:r>
    </w:p>
    <w:p w:rsidR="00723C43" w:rsidRDefault="00723C43">
      <w:pPr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/>
          <w:sz w:val="32"/>
          <w:szCs w:val="32"/>
        </w:rPr>
        <w:t xml:space="preserve">            </w:t>
      </w:r>
      <w:r>
        <w:rPr>
          <w:rFonts w:ascii="宋体" w:eastAsia="方正仿宋简体" w:hAnsi="宋体" w:hint="eastAsia"/>
          <w:sz w:val="32"/>
          <w:szCs w:val="32"/>
        </w:rPr>
        <w:t>王锦锋</w:t>
      </w:r>
      <w:r>
        <w:rPr>
          <w:rFonts w:ascii="宋体" w:eastAsia="方正仿宋简体" w:hAnsi="宋体"/>
          <w:sz w:val="32"/>
          <w:szCs w:val="32"/>
        </w:rPr>
        <w:t xml:space="preserve">  </w:t>
      </w:r>
      <w:r>
        <w:rPr>
          <w:rFonts w:ascii="宋体" w:eastAsia="方正仿宋简体" w:hAnsi="宋体" w:hint="eastAsia"/>
          <w:sz w:val="32"/>
          <w:szCs w:val="32"/>
        </w:rPr>
        <w:t>街道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综合便民服务中心主任</w:t>
      </w:r>
    </w:p>
    <w:p w:rsidR="00723C43" w:rsidRDefault="00723C43">
      <w:pPr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/>
          <w:sz w:val="32"/>
          <w:szCs w:val="32"/>
        </w:rPr>
        <w:t xml:space="preserve">            </w:t>
      </w:r>
      <w:r>
        <w:rPr>
          <w:rFonts w:ascii="宋体" w:eastAsia="方正仿宋简体" w:hAnsi="宋体" w:hint="eastAsia"/>
          <w:sz w:val="32"/>
          <w:szCs w:val="32"/>
        </w:rPr>
        <w:t>许德锋</w:t>
      </w:r>
      <w:r>
        <w:rPr>
          <w:rFonts w:ascii="宋体" w:eastAsia="方正仿宋简体" w:hAnsi="宋体"/>
          <w:sz w:val="32"/>
          <w:szCs w:val="32"/>
        </w:rPr>
        <w:t xml:space="preserve">  </w:t>
      </w:r>
      <w:r>
        <w:rPr>
          <w:rFonts w:ascii="宋体" w:eastAsia="方正仿宋简体" w:hAnsi="宋体" w:hint="eastAsia"/>
          <w:sz w:val="32"/>
          <w:szCs w:val="32"/>
        </w:rPr>
        <w:t>常泰派出所副所长</w:t>
      </w:r>
    </w:p>
    <w:p w:rsidR="00723C43" w:rsidRDefault="00723C43" w:rsidP="00B11A17">
      <w:pPr>
        <w:ind w:firstLineChars="200" w:firstLine="3168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成</w:t>
      </w:r>
      <w:r>
        <w:rPr>
          <w:rFonts w:ascii="宋体" w:eastAsia="方正仿宋简体" w:hAnsi="宋体"/>
          <w:sz w:val="32"/>
          <w:szCs w:val="32"/>
        </w:rPr>
        <w:t xml:space="preserve">  </w:t>
      </w:r>
      <w:r>
        <w:rPr>
          <w:rFonts w:ascii="宋体" w:eastAsia="方正仿宋简体" w:hAnsi="宋体" w:hint="eastAsia"/>
          <w:sz w:val="32"/>
          <w:szCs w:val="32"/>
        </w:rPr>
        <w:t>员：吴碧芳</w:t>
      </w:r>
      <w:r>
        <w:rPr>
          <w:rFonts w:ascii="宋体" w:eastAsia="方正仿宋简体" w:hAnsi="宋体"/>
          <w:sz w:val="32"/>
          <w:szCs w:val="32"/>
        </w:rPr>
        <w:t xml:space="preserve">  </w:t>
      </w:r>
      <w:r>
        <w:rPr>
          <w:rFonts w:ascii="宋体" w:eastAsia="方正仿宋简体" w:hAnsi="宋体" w:hint="eastAsia"/>
          <w:sz w:val="32"/>
          <w:szCs w:val="32"/>
        </w:rPr>
        <w:t>党政综合办公室主任</w:t>
      </w:r>
    </w:p>
    <w:p w:rsidR="00723C43" w:rsidRDefault="00723C43">
      <w:pPr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/>
          <w:sz w:val="32"/>
          <w:szCs w:val="32"/>
        </w:rPr>
        <w:t xml:space="preserve">            </w:t>
      </w:r>
      <w:r>
        <w:rPr>
          <w:rFonts w:ascii="宋体" w:eastAsia="方正仿宋简体" w:hAnsi="宋体" w:hint="eastAsia"/>
          <w:sz w:val="32"/>
          <w:szCs w:val="32"/>
        </w:rPr>
        <w:t>潘景河</w:t>
      </w:r>
      <w:r>
        <w:rPr>
          <w:rFonts w:ascii="宋体" w:eastAsia="方正仿宋简体" w:hAnsi="宋体"/>
          <w:sz w:val="32"/>
          <w:szCs w:val="32"/>
        </w:rPr>
        <w:t xml:space="preserve"> 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综合便民服务中心副主任</w:t>
      </w:r>
    </w:p>
    <w:p w:rsidR="00723C43" w:rsidRDefault="00723C43">
      <w:pPr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/>
          <w:sz w:val="32"/>
          <w:szCs w:val="32"/>
        </w:rPr>
        <w:t xml:space="preserve">            </w:t>
      </w:r>
      <w:r>
        <w:rPr>
          <w:rFonts w:ascii="宋体" w:eastAsia="方正仿宋简体" w:hAnsi="宋体" w:hint="eastAsia"/>
          <w:sz w:val="32"/>
          <w:szCs w:val="32"/>
        </w:rPr>
        <w:t>傅群东</w:t>
      </w:r>
      <w:r>
        <w:rPr>
          <w:rFonts w:ascii="宋体" w:eastAsia="方正仿宋简体" w:hAnsi="宋体"/>
          <w:sz w:val="32"/>
          <w:szCs w:val="32"/>
        </w:rPr>
        <w:t xml:space="preserve"> 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社会治理办公室主任</w:t>
      </w:r>
    </w:p>
    <w:p w:rsidR="00723C43" w:rsidRDefault="00723C43">
      <w:pPr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/>
          <w:sz w:val="32"/>
          <w:szCs w:val="32"/>
        </w:rPr>
        <w:t xml:space="preserve">            </w:t>
      </w:r>
      <w:r>
        <w:rPr>
          <w:rFonts w:ascii="宋体" w:eastAsia="方正仿宋简体" w:hAnsi="宋体" w:hint="eastAsia"/>
          <w:sz w:val="32"/>
          <w:szCs w:val="32"/>
        </w:rPr>
        <w:t>林双安</w:t>
      </w:r>
      <w:r>
        <w:rPr>
          <w:rFonts w:ascii="宋体" w:eastAsia="方正仿宋简体" w:hAnsi="宋体"/>
          <w:sz w:val="32"/>
          <w:szCs w:val="32"/>
        </w:rPr>
        <w:t xml:space="preserve"> 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经济发展办公室主任</w:t>
      </w:r>
    </w:p>
    <w:p w:rsidR="00723C43" w:rsidRDefault="00723C43">
      <w:pPr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宋体" w:eastAsia="方正仿宋简体" w:hAnsi="宋体"/>
          <w:sz w:val="32"/>
          <w:szCs w:val="32"/>
        </w:rPr>
        <w:t xml:space="preserve">            </w:t>
      </w:r>
      <w:r>
        <w:rPr>
          <w:rFonts w:ascii="宋体" w:eastAsia="方正仿宋简体" w:hAnsi="宋体" w:hint="eastAsia"/>
          <w:sz w:val="32"/>
          <w:szCs w:val="32"/>
        </w:rPr>
        <w:t>谢梅碟</w:t>
      </w:r>
      <w:r>
        <w:rPr>
          <w:rFonts w:ascii="宋体" w:eastAsia="方正仿宋简体" w:hAnsi="宋体"/>
          <w:sz w:val="32"/>
          <w:szCs w:val="32"/>
        </w:rPr>
        <w:t xml:space="preserve"> 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社会事务服务中心副主任</w:t>
      </w:r>
    </w:p>
    <w:p w:rsidR="00723C43" w:rsidRDefault="00723C43" w:rsidP="00B11A17">
      <w:pPr>
        <w:ind w:firstLineChars="600" w:firstLine="3168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吴新恭</w:t>
      </w:r>
      <w:r>
        <w:rPr>
          <w:rFonts w:ascii="宋体" w:eastAsia="方正仿宋简体" w:hAnsi="宋体"/>
          <w:sz w:val="32"/>
          <w:szCs w:val="32"/>
        </w:rPr>
        <w:t xml:space="preserve"> 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综合执法协调中心副主任</w:t>
      </w:r>
    </w:p>
    <w:p w:rsidR="00723C43" w:rsidRDefault="00723C43">
      <w:pPr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/>
          <w:sz w:val="32"/>
          <w:szCs w:val="32"/>
        </w:rPr>
        <w:t xml:space="preserve">            </w:t>
      </w:r>
      <w:r>
        <w:rPr>
          <w:rFonts w:ascii="宋体" w:eastAsia="方正仿宋简体" w:hAnsi="宋体" w:hint="eastAsia"/>
          <w:sz w:val="32"/>
          <w:szCs w:val="32"/>
        </w:rPr>
        <w:t>涂剑川</w:t>
      </w:r>
      <w:r>
        <w:rPr>
          <w:rFonts w:ascii="宋体" w:eastAsia="方正仿宋简体" w:hAnsi="宋体"/>
          <w:sz w:val="32"/>
          <w:szCs w:val="32"/>
        </w:rPr>
        <w:t xml:space="preserve">  </w:t>
      </w:r>
      <w:r>
        <w:rPr>
          <w:rFonts w:ascii="宋体" w:eastAsia="方正仿宋简体" w:hAnsi="宋体" w:hint="eastAsia"/>
          <w:sz w:val="32"/>
          <w:szCs w:val="32"/>
        </w:rPr>
        <w:t>执法中队中队长</w:t>
      </w:r>
    </w:p>
    <w:p w:rsidR="00723C43" w:rsidRDefault="00723C43">
      <w:pPr>
        <w:rPr>
          <w:rFonts w:ascii="宋体" w:eastAsia="方正仿宋简体" w:hAnsi="宋体"/>
          <w:w w:val="95"/>
          <w:sz w:val="32"/>
          <w:szCs w:val="32"/>
        </w:rPr>
      </w:pPr>
      <w:r>
        <w:rPr>
          <w:rFonts w:ascii="宋体" w:eastAsia="方正仿宋简体" w:hAnsi="宋体"/>
          <w:sz w:val="32"/>
          <w:szCs w:val="32"/>
        </w:rPr>
        <w:t xml:space="preserve">            </w:t>
      </w:r>
      <w:r>
        <w:rPr>
          <w:rFonts w:ascii="宋体" w:eastAsia="方正仿宋简体" w:hAnsi="宋体" w:hint="eastAsia"/>
          <w:sz w:val="32"/>
          <w:szCs w:val="32"/>
        </w:rPr>
        <w:t>田奕杰</w:t>
      </w:r>
      <w:r>
        <w:rPr>
          <w:rFonts w:ascii="宋体" w:eastAsia="方正仿宋简体" w:hAnsi="宋体"/>
          <w:sz w:val="32"/>
          <w:szCs w:val="32"/>
        </w:rPr>
        <w:t xml:space="preserve">  </w:t>
      </w:r>
      <w:r>
        <w:rPr>
          <w:rFonts w:ascii="方正仿宋简体" w:eastAsia="方正仿宋简体" w:hAnsi="方正仿宋简体" w:cs="方正仿宋简体" w:hint="eastAsia"/>
          <w:w w:val="95"/>
          <w:sz w:val="32"/>
          <w:szCs w:val="32"/>
        </w:rPr>
        <w:t>社会事务服务中心经济发展服务股负责人</w:t>
      </w:r>
    </w:p>
    <w:p w:rsidR="00723C43" w:rsidRDefault="00723C43">
      <w:pPr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/>
          <w:sz w:val="32"/>
          <w:szCs w:val="32"/>
        </w:rPr>
        <w:t xml:space="preserve">            </w:t>
      </w:r>
      <w:r>
        <w:rPr>
          <w:rFonts w:ascii="宋体" w:eastAsia="方正仿宋简体" w:hAnsi="宋体" w:hint="eastAsia"/>
          <w:sz w:val="32"/>
          <w:szCs w:val="32"/>
        </w:rPr>
        <w:t>吴端正</w:t>
      </w:r>
      <w:r>
        <w:rPr>
          <w:rFonts w:ascii="宋体" w:eastAsia="方正仿宋简体" w:hAnsi="宋体"/>
          <w:sz w:val="32"/>
          <w:szCs w:val="32"/>
        </w:rPr>
        <w:t xml:space="preserve">  </w:t>
      </w:r>
      <w:r>
        <w:rPr>
          <w:rFonts w:ascii="宋体" w:eastAsia="方正仿宋简体" w:hAnsi="宋体" w:hint="eastAsia"/>
          <w:sz w:val="32"/>
          <w:szCs w:val="32"/>
        </w:rPr>
        <w:t>执法中队队员</w:t>
      </w:r>
    </w:p>
    <w:p w:rsidR="00723C43" w:rsidRDefault="00723C43">
      <w:pPr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/>
          <w:sz w:val="32"/>
          <w:szCs w:val="32"/>
        </w:rPr>
        <w:t xml:space="preserve">            </w:t>
      </w:r>
      <w:r>
        <w:rPr>
          <w:rFonts w:ascii="宋体" w:eastAsia="方正仿宋简体" w:hAnsi="宋体" w:hint="eastAsia"/>
          <w:sz w:val="32"/>
          <w:szCs w:val="32"/>
        </w:rPr>
        <w:t>傅琪琳</w:t>
      </w:r>
      <w:r>
        <w:rPr>
          <w:rFonts w:ascii="宋体" w:eastAsia="方正仿宋简体" w:hAnsi="宋体"/>
          <w:sz w:val="32"/>
          <w:szCs w:val="32"/>
        </w:rPr>
        <w:t xml:space="preserve">  </w:t>
      </w:r>
      <w:r>
        <w:rPr>
          <w:rFonts w:ascii="宋体" w:eastAsia="方正仿宋简体" w:hAnsi="宋体" w:hint="eastAsia"/>
          <w:sz w:val="32"/>
          <w:szCs w:val="32"/>
        </w:rPr>
        <w:t>执法中队队员</w:t>
      </w:r>
    </w:p>
    <w:p w:rsidR="00723C43" w:rsidRDefault="00723C43">
      <w:pPr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/>
          <w:sz w:val="32"/>
          <w:szCs w:val="32"/>
        </w:rPr>
        <w:t xml:space="preserve">            </w:t>
      </w:r>
      <w:r>
        <w:rPr>
          <w:rFonts w:ascii="宋体" w:eastAsia="方正仿宋简体" w:hAnsi="宋体" w:hint="eastAsia"/>
          <w:sz w:val="32"/>
          <w:szCs w:val="32"/>
        </w:rPr>
        <w:t>傅清福</w:t>
      </w:r>
      <w:r>
        <w:rPr>
          <w:rFonts w:ascii="宋体" w:eastAsia="方正仿宋简体" w:hAnsi="宋体"/>
          <w:sz w:val="32"/>
          <w:szCs w:val="32"/>
        </w:rPr>
        <w:t xml:space="preserve">  </w:t>
      </w:r>
      <w:r>
        <w:rPr>
          <w:rFonts w:ascii="宋体" w:eastAsia="方正仿宋简体" w:hAnsi="宋体" w:hint="eastAsia"/>
          <w:sz w:val="32"/>
          <w:szCs w:val="32"/>
        </w:rPr>
        <w:t>华星社区党支部书记、居委会主任</w:t>
      </w:r>
    </w:p>
    <w:p w:rsidR="00723C43" w:rsidRDefault="00723C43">
      <w:pPr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/>
          <w:sz w:val="32"/>
          <w:szCs w:val="32"/>
        </w:rPr>
        <w:t xml:space="preserve">            </w:t>
      </w:r>
      <w:r>
        <w:rPr>
          <w:rFonts w:ascii="宋体" w:eastAsia="方正仿宋简体" w:hAnsi="宋体" w:hint="eastAsia"/>
          <w:sz w:val="32"/>
          <w:szCs w:val="32"/>
        </w:rPr>
        <w:t>傅子志</w:t>
      </w:r>
      <w:r>
        <w:rPr>
          <w:rFonts w:ascii="宋体" w:eastAsia="方正仿宋简体" w:hAnsi="宋体"/>
          <w:sz w:val="32"/>
          <w:szCs w:val="32"/>
        </w:rPr>
        <w:t xml:space="preserve">  </w:t>
      </w:r>
      <w:r>
        <w:rPr>
          <w:rFonts w:ascii="宋体" w:eastAsia="方正仿宋简体" w:hAnsi="宋体" w:hint="eastAsia"/>
          <w:sz w:val="32"/>
          <w:szCs w:val="32"/>
        </w:rPr>
        <w:t>锦田社区党支部书记、居委会主任</w:t>
      </w:r>
    </w:p>
    <w:p w:rsidR="00723C43" w:rsidRDefault="00723C43">
      <w:pPr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/>
          <w:sz w:val="32"/>
          <w:szCs w:val="32"/>
        </w:rPr>
        <w:t xml:space="preserve">            </w:t>
      </w:r>
      <w:r>
        <w:rPr>
          <w:rFonts w:ascii="宋体" w:eastAsia="方正仿宋简体" w:hAnsi="宋体" w:hint="eastAsia"/>
          <w:sz w:val="32"/>
          <w:szCs w:val="32"/>
        </w:rPr>
        <w:t>吴水龙</w:t>
      </w:r>
      <w:r>
        <w:rPr>
          <w:rFonts w:ascii="宋体" w:eastAsia="方正仿宋简体" w:hAnsi="宋体"/>
          <w:sz w:val="32"/>
          <w:szCs w:val="32"/>
        </w:rPr>
        <w:t xml:space="preserve">  </w:t>
      </w:r>
      <w:r>
        <w:rPr>
          <w:rFonts w:ascii="宋体" w:eastAsia="方正仿宋简体" w:hAnsi="宋体" w:hint="eastAsia"/>
          <w:sz w:val="32"/>
          <w:szCs w:val="32"/>
        </w:rPr>
        <w:t>新塘社区党委书记、居委会主任</w:t>
      </w:r>
    </w:p>
    <w:p w:rsidR="00723C43" w:rsidRDefault="00723C43">
      <w:pPr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/>
          <w:sz w:val="32"/>
          <w:szCs w:val="32"/>
        </w:rPr>
        <w:t xml:space="preserve">            </w:t>
      </w:r>
      <w:r>
        <w:rPr>
          <w:rFonts w:ascii="宋体" w:eastAsia="方正仿宋简体" w:hAnsi="宋体" w:hint="eastAsia"/>
          <w:sz w:val="32"/>
          <w:szCs w:val="32"/>
        </w:rPr>
        <w:t>吴家富</w:t>
      </w:r>
      <w:r>
        <w:rPr>
          <w:rFonts w:ascii="宋体" w:eastAsia="方正仿宋简体" w:hAnsi="宋体"/>
          <w:sz w:val="32"/>
          <w:szCs w:val="32"/>
        </w:rPr>
        <w:t xml:space="preserve">  </w:t>
      </w:r>
      <w:r>
        <w:rPr>
          <w:rFonts w:ascii="宋体" w:eastAsia="方正仿宋简体" w:hAnsi="宋体" w:hint="eastAsia"/>
          <w:sz w:val="32"/>
          <w:szCs w:val="32"/>
        </w:rPr>
        <w:t>仙塘社区党支部书记、居委会主任</w:t>
      </w:r>
    </w:p>
    <w:p w:rsidR="00723C43" w:rsidRDefault="00723C43">
      <w:pPr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/>
          <w:sz w:val="32"/>
          <w:szCs w:val="32"/>
        </w:rPr>
        <w:t xml:space="preserve">            </w:t>
      </w:r>
      <w:r>
        <w:rPr>
          <w:rFonts w:ascii="宋体" w:eastAsia="方正仿宋简体" w:hAnsi="宋体" w:hint="eastAsia"/>
          <w:sz w:val="32"/>
          <w:szCs w:val="32"/>
        </w:rPr>
        <w:t>杨金伟</w:t>
      </w:r>
      <w:r>
        <w:rPr>
          <w:rFonts w:ascii="宋体" w:eastAsia="方正仿宋简体" w:hAnsi="宋体"/>
          <w:sz w:val="32"/>
          <w:szCs w:val="32"/>
        </w:rPr>
        <w:t xml:space="preserve">  </w:t>
      </w:r>
      <w:r>
        <w:rPr>
          <w:rFonts w:ascii="宋体" w:eastAsia="方正仿宋简体" w:hAnsi="宋体" w:hint="eastAsia"/>
          <w:sz w:val="32"/>
          <w:szCs w:val="32"/>
        </w:rPr>
        <w:t>上村社区党支部书记、居委会主任</w:t>
      </w:r>
    </w:p>
    <w:p w:rsidR="00723C43" w:rsidRDefault="00723C43" w:rsidP="00B11A17">
      <w:pPr>
        <w:ind w:firstLineChars="600" w:firstLine="3168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蒋彬泽</w:t>
      </w:r>
      <w:r>
        <w:rPr>
          <w:rFonts w:ascii="宋体" w:eastAsia="方正仿宋简体" w:hAnsi="宋体"/>
          <w:sz w:val="32"/>
          <w:szCs w:val="32"/>
        </w:rPr>
        <w:t xml:space="preserve">  </w:t>
      </w:r>
      <w:r>
        <w:rPr>
          <w:rFonts w:ascii="宋体" w:eastAsia="方正仿宋简体" w:hAnsi="宋体" w:hint="eastAsia"/>
          <w:sz w:val="32"/>
          <w:szCs w:val="32"/>
        </w:rPr>
        <w:t>树兜社区党委书记、居委会主任</w:t>
      </w:r>
    </w:p>
    <w:p w:rsidR="00723C43" w:rsidRDefault="00723C43">
      <w:pPr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/>
          <w:sz w:val="32"/>
          <w:szCs w:val="32"/>
        </w:rPr>
        <w:t xml:space="preserve">            </w:t>
      </w:r>
      <w:r>
        <w:rPr>
          <w:rFonts w:ascii="宋体" w:eastAsia="方正仿宋简体" w:hAnsi="宋体" w:hint="eastAsia"/>
          <w:sz w:val="32"/>
          <w:szCs w:val="32"/>
        </w:rPr>
        <w:t>蒋雄峰</w:t>
      </w:r>
      <w:r>
        <w:rPr>
          <w:rFonts w:ascii="宋体" w:eastAsia="方正仿宋简体" w:hAnsi="宋体"/>
          <w:sz w:val="32"/>
          <w:szCs w:val="32"/>
        </w:rPr>
        <w:t xml:space="preserve">  </w:t>
      </w:r>
      <w:r>
        <w:rPr>
          <w:rFonts w:ascii="宋体" w:eastAsia="方正仿宋简体" w:hAnsi="宋体" w:hint="eastAsia"/>
          <w:sz w:val="32"/>
          <w:szCs w:val="32"/>
        </w:rPr>
        <w:t>下店社区党支部书记、居委会主任</w:t>
      </w:r>
    </w:p>
    <w:p w:rsidR="00723C43" w:rsidRDefault="00723C43">
      <w:pPr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/>
          <w:sz w:val="32"/>
          <w:szCs w:val="32"/>
        </w:rPr>
        <w:t xml:space="preserve">            </w:t>
      </w:r>
      <w:r>
        <w:rPr>
          <w:rFonts w:ascii="宋体" w:eastAsia="方正仿宋简体" w:hAnsi="宋体" w:hint="eastAsia"/>
          <w:sz w:val="32"/>
          <w:szCs w:val="32"/>
        </w:rPr>
        <w:t>陈跃群</w:t>
      </w:r>
      <w:r>
        <w:rPr>
          <w:rFonts w:ascii="宋体" w:eastAsia="方正仿宋简体" w:hAnsi="宋体"/>
          <w:sz w:val="32"/>
          <w:szCs w:val="32"/>
        </w:rPr>
        <w:t xml:space="preserve">  </w:t>
      </w:r>
      <w:r>
        <w:rPr>
          <w:rFonts w:ascii="宋体" w:eastAsia="方正仿宋简体" w:hAnsi="宋体" w:hint="eastAsia"/>
          <w:sz w:val="32"/>
          <w:szCs w:val="32"/>
        </w:rPr>
        <w:t>路边社区党支部书记、居委会主任</w:t>
      </w:r>
    </w:p>
    <w:p w:rsidR="00723C43" w:rsidRDefault="00723C43">
      <w:pPr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/>
          <w:sz w:val="32"/>
          <w:szCs w:val="32"/>
        </w:rPr>
        <w:t xml:space="preserve">            </w:t>
      </w:r>
      <w:r>
        <w:rPr>
          <w:rFonts w:ascii="宋体" w:eastAsia="方正仿宋简体" w:hAnsi="宋体" w:hint="eastAsia"/>
          <w:sz w:val="32"/>
          <w:szCs w:val="32"/>
        </w:rPr>
        <w:t>陈莲珠</w:t>
      </w:r>
      <w:r>
        <w:rPr>
          <w:rFonts w:ascii="宋体" w:eastAsia="方正仿宋简体" w:hAnsi="宋体"/>
          <w:sz w:val="32"/>
          <w:szCs w:val="32"/>
        </w:rPr>
        <w:t xml:space="preserve">  </w:t>
      </w:r>
      <w:r>
        <w:rPr>
          <w:rFonts w:ascii="宋体" w:eastAsia="方正仿宋简体" w:hAnsi="宋体" w:hint="eastAsia"/>
          <w:sz w:val="32"/>
          <w:szCs w:val="32"/>
        </w:rPr>
        <w:t>五星社区党委书记、居委会主任</w:t>
      </w:r>
    </w:p>
    <w:p w:rsidR="00723C43" w:rsidRDefault="00723C43">
      <w:pPr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/>
          <w:sz w:val="32"/>
          <w:szCs w:val="32"/>
        </w:rPr>
        <w:t xml:space="preserve">            </w:t>
      </w:r>
      <w:r>
        <w:rPr>
          <w:rFonts w:ascii="宋体" w:eastAsia="方正仿宋简体" w:hAnsi="宋体" w:hint="eastAsia"/>
          <w:sz w:val="32"/>
          <w:szCs w:val="32"/>
        </w:rPr>
        <w:t>许海雁</w:t>
      </w:r>
      <w:r>
        <w:rPr>
          <w:rFonts w:ascii="宋体" w:eastAsia="方正仿宋简体" w:hAnsi="宋体"/>
          <w:sz w:val="32"/>
          <w:szCs w:val="32"/>
        </w:rPr>
        <w:t xml:space="preserve">  </w:t>
      </w:r>
      <w:r>
        <w:rPr>
          <w:rFonts w:ascii="宋体" w:eastAsia="方正仿宋简体" w:hAnsi="宋体" w:hint="eastAsia"/>
          <w:sz w:val="32"/>
          <w:szCs w:val="32"/>
        </w:rPr>
        <w:t>华塑社区党支部书记、居委会主任</w:t>
      </w:r>
    </w:p>
    <w:p w:rsidR="00723C43" w:rsidRDefault="00723C43" w:rsidP="00B11A17">
      <w:pPr>
        <w:ind w:firstLineChars="200" w:firstLine="3168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领导小组下设办公室，办公室主任由周锡雄兼任，成员：吴新恭、涂剑川、吴端正、傅琪琳。春运工作结束后，该领导小组随之撤销。</w:t>
      </w:r>
    </w:p>
    <w:p w:rsidR="00723C43" w:rsidRDefault="00723C43">
      <w:pPr>
        <w:rPr>
          <w:rFonts w:ascii="仿宋_GB2312" w:eastAsia="仿宋_GB2312"/>
          <w:b/>
          <w:sz w:val="32"/>
          <w:szCs w:val="32"/>
        </w:rPr>
      </w:pPr>
    </w:p>
    <w:p w:rsidR="00723C43" w:rsidRDefault="00723C43">
      <w:pPr>
        <w:pStyle w:val="a"/>
        <w:spacing w:line="600" w:lineRule="exact"/>
        <w:ind w:right="40"/>
        <w:jc w:val="both"/>
        <w:rPr>
          <w:rFonts w:eastAsia="方正仿宋简体"/>
          <w:sz w:val="34"/>
          <w:szCs w:val="34"/>
        </w:rPr>
      </w:pPr>
    </w:p>
    <w:p w:rsidR="00723C43" w:rsidRDefault="00723C43">
      <w:pPr>
        <w:pStyle w:val="a"/>
        <w:spacing w:line="600" w:lineRule="exact"/>
        <w:ind w:right="40"/>
        <w:jc w:val="both"/>
        <w:rPr>
          <w:rFonts w:eastAsia="方正仿宋简体"/>
          <w:sz w:val="34"/>
          <w:szCs w:val="34"/>
        </w:rPr>
      </w:pPr>
    </w:p>
    <w:p w:rsidR="00723C43" w:rsidRDefault="00723C43">
      <w:pPr>
        <w:tabs>
          <w:tab w:val="left" w:pos="6660"/>
          <w:tab w:val="left" w:pos="7560"/>
          <w:tab w:val="left" w:pos="8280"/>
        </w:tabs>
        <w:spacing w:line="500" w:lineRule="exact"/>
        <w:ind w:right="664"/>
        <w:jc w:val="center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 xml:space="preserve">               </w:t>
      </w:r>
      <w:r>
        <w:rPr>
          <w:rFonts w:eastAsia="方正仿宋简体" w:hint="eastAsia"/>
          <w:sz w:val="32"/>
          <w:szCs w:val="32"/>
        </w:rPr>
        <w:t>鲤城区人民政府常泰街道办事处</w:t>
      </w:r>
    </w:p>
    <w:p w:rsidR="00723C43" w:rsidRDefault="00723C43">
      <w:pPr>
        <w:tabs>
          <w:tab w:val="left" w:pos="6660"/>
          <w:tab w:val="left" w:pos="7560"/>
          <w:tab w:val="left" w:pos="8280"/>
        </w:tabs>
        <w:spacing w:line="500" w:lineRule="exact"/>
        <w:ind w:right="664"/>
        <w:jc w:val="center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 xml:space="preserve">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1"/>
          <w:attr w:name="Year" w:val="2022"/>
        </w:smartTagPr>
        <w:r>
          <w:rPr>
            <w:rFonts w:eastAsia="方正仿宋简体"/>
            <w:sz w:val="32"/>
            <w:szCs w:val="32"/>
          </w:rPr>
          <w:t>2022</w:t>
        </w:r>
        <w:r>
          <w:rPr>
            <w:rFonts w:eastAsia="方正仿宋简体" w:hint="eastAsia"/>
            <w:sz w:val="32"/>
            <w:szCs w:val="32"/>
          </w:rPr>
          <w:t>年</w:t>
        </w:r>
        <w:r>
          <w:rPr>
            <w:rFonts w:eastAsia="方正仿宋简体"/>
            <w:sz w:val="32"/>
            <w:szCs w:val="32"/>
          </w:rPr>
          <w:t>1</w:t>
        </w:r>
        <w:r>
          <w:rPr>
            <w:rFonts w:eastAsia="方正仿宋简体" w:hint="eastAsia"/>
            <w:sz w:val="32"/>
            <w:szCs w:val="32"/>
          </w:rPr>
          <w:t>月</w:t>
        </w:r>
        <w:r>
          <w:rPr>
            <w:rFonts w:eastAsia="方正仿宋简体"/>
            <w:sz w:val="32"/>
            <w:szCs w:val="32"/>
          </w:rPr>
          <w:t>19</w:t>
        </w:r>
        <w:r>
          <w:rPr>
            <w:rFonts w:eastAsia="方正仿宋简体" w:hint="eastAsia"/>
            <w:sz w:val="32"/>
            <w:szCs w:val="32"/>
          </w:rPr>
          <w:t>日</w:t>
        </w:r>
      </w:smartTag>
    </w:p>
    <w:p w:rsidR="00723C43" w:rsidRDefault="00723C43">
      <w:pPr>
        <w:tabs>
          <w:tab w:val="left" w:pos="6660"/>
          <w:tab w:val="left" w:pos="7560"/>
          <w:tab w:val="left" w:pos="8280"/>
        </w:tabs>
        <w:spacing w:line="500" w:lineRule="exact"/>
        <w:ind w:right="664"/>
        <w:jc w:val="left"/>
        <w:rPr>
          <w:rFonts w:eastAsia="方正仿宋简体"/>
          <w:sz w:val="32"/>
          <w:szCs w:val="32"/>
        </w:rPr>
      </w:pPr>
      <w:r>
        <w:rPr>
          <w:rFonts w:eastAsia="方正仿宋简体" w:cs="方正仿宋简体" w:hint="eastAsia"/>
          <w:spacing w:val="-8"/>
          <w:sz w:val="32"/>
          <w:szCs w:val="32"/>
        </w:rPr>
        <w:t>（此件主动公开）</w:t>
      </w:r>
    </w:p>
    <w:p w:rsidR="00723C43" w:rsidRDefault="00723C43">
      <w:pPr>
        <w:tabs>
          <w:tab w:val="left" w:pos="6660"/>
          <w:tab w:val="left" w:pos="7560"/>
          <w:tab w:val="left" w:pos="8280"/>
        </w:tabs>
        <w:spacing w:line="500" w:lineRule="exact"/>
        <w:ind w:right="664"/>
        <w:jc w:val="center"/>
        <w:rPr>
          <w:rFonts w:eastAsia="方正仿宋简体"/>
          <w:sz w:val="32"/>
          <w:szCs w:val="32"/>
        </w:rPr>
      </w:pPr>
    </w:p>
    <w:p w:rsidR="00723C43" w:rsidRDefault="00723C43">
      <w:pPr>
        <w:tabs>
          <w:tab w:val="left" w:pos="6660"/>
          <w:tab w:val="left" w:pos="7560"/>
          <w:tab w:val="left" w:pos="8280"/>
        </w:tabs>
        <w:spacing w:line="500" w:lineRule="exact"/>
        <w:ind w:right="664"/>
        <w:jc w:val="center"/>
        <w:rPr>
          <w:rFonts w:eastAsia="方正仿宋简体"/>
          <w:sz w:val="32"/>
          <w:szCs w:val="32"/>
        </w:rPr>
      </w:pPr>
    </w:p>
    <w:p w:rsidR="00723C43" w:rsidRDefault="00723C43">
      <w:pPr>
        <w:tabs>
          <w:tab w:val="left" w:pos="6660"/>
          <w:tab w:val="left" w:pos="7560"/>
          <w:tab w:val="left" w:pos="8280"/>
        </w:tabs>
        <w:spacing w:line="500" w:lineRule="exact"/>
        <w:ind w:right="664"/>
        <w:jc w:val="center"/>
        <w:rPr>
          <w:rFonts w:eastAsia="方正仿宋简体"/>
          <w:sz w:val="32"/>
          <w:szCs w:val="32"/>
        </w:rPr>
      </w:pPr>
    </w:p>
    <w:p w:rsidR="00723C43" w:rsidRDefault="00723C43">
      <w:pPr>
        <w:tabs>
          <w:tab w:val="left" w:pos="6660"/>
          <w:tab w:val="left" w:pos="7560"/>
          <w:tab w:val="left" w:pos="8280"/>
        </w:tabs>
        <w:spacing w:line="500" w:lineRule="exact"/>
        <w:ind w:right="664"/>
        <w:jc w:val="center"/>
        <w:rPr>
          <w:rFonts w:eastAsia="方正仿宋简体"/>
          <w:sz w:val="32"/>
          <w:szCs w:val="32"/>
        </w:rPr>
      </w:pPr>
    </w:p>
    <w:p w:rsidR="00723C43" w:rsidRDefault="00723C43">
      <w:pPr>
        <w:tabs>
          <w:tab w:val="left" w:pos="6660"/>
          <w:tab w:val="left" w:pos="7560"/>
          <w:tab w:val="left" w:pos="8280"/>
        </w:tabs>
        <w:spacing w:line="500" w:lineRule="exact"/>
        <w:ind w:right="664"/>
        <w:jc w:val="center"/>
        <w:rPr>
          <w:rFonts w:eastAsia="方正仿宋简体"/>
          <w:sz w:val="32"/>
          <w:szCs w:val="32"/>
        </w:rPr>
      </w:pPr>
    </w:p>
    <w:p w:rsidR="00723C43" w:rsidRDefault="00723C43">
      <w:pPr>
        <w:tabs>
          <w:tab w:val="left" w:pos="6660"/>
          <w:tab w:val="left" w:pos="7560"/>
          <w:tab w:val="left" w:pos="8280"/>
        </w:tabs>
        <w:spacing w:line="500" w:lineRule="exact"/>
        <w:ind w:right="664"/>
        <w:jc w:val="center"/>
        <w:rPr>
          <w:rFonts w:eastAsia="方正仿宋简体"/>
          <w:sz w:val="32"/>
          <w:szCs w:val="32"/>
        </w:rPr>
      </w:pPr>
    </w:p>
    <w:p w:rsidR="00723C43" w:rsidRDefault="00723C43">
      <w:pPr>
        <w:tabs>
          <w:tab w:val="left" w:pos="6660"/>
          <w:tab w:val="left" w:pos="7560"/>
          <w:tab w:val="left" w:pos="8280"/>
        </w:tabs>
        <w:spacing w:line="500" w:lineRule="exact"/>
        <w:ind w:right="664"/>
        <w:jc w:val="center"/>
        <w:rPr>
          <w:rFonts w:eastAsia="方正仿宋简体"/>
          <w:sz w:val="32"/>
          <w:szCs w:val="32"/>
        </w:rPr>
      </w:pPr>
    </w:p>
    <w:p w:rsidR="00723C43" w:rsidRDefault="00723C43">
      <w:pPr>
        <w:tabs>
          <w:tab w:val="left" w:pos="6660"/>
          <w:tab w:val="left" w:pos="7560"/>
          <w:tab w:val="left" w:pos="8280"/>
        </w:tabs>
        <w:spacing w:line="500" w:lineRule="exact"/>
        <w:ind w:right="664"/>
        <w:jc w:val="center"/>
        <w:rPr>
          <w:rFonts w:eastAsia="方正仿宋简体"/>
          <w:sz w:val="32"/>
          <w:szCs w:val="32"/>
        </w:rPr>
      </w:pPr>
    </w:p>
    <w:p w:rsidR="00723C43" w:rsidRDefault="00723C43">
      <w:pPr>
        <w:tabs>
          <w:tab w:val="left" w:pos="6660"/>
          <w:tab w:val="left" w:pos="7560"/>
          <w:tab w:val="left" w:pos="8280"/>
        </w:tabs>
        <w:spacing w:line="500" w:lineRule="exact"/>
        <w:ind w:right="664"/>
        <w:jc w:val="center"/>
        <w:rPr>
          <w:rFonts w:eastAsia="方正仿宋简体"/>
          <w:sz w:val="32"/>
          <w:szCs w:val="32"/>
        </w:rPr>
      </w:pPr>
    </w:p>
    <w:p w:rsidR="00723C43" w:rsidRDefault="00723C43">
      <w:pPr>
        <w:tabs>
          <w:tab w:val="left" w:pos="6660"/>
          <w:tab w:val="left" w:pos="7560"/>
          <w:tab w:val="left" w:pos="8280"/>
        </w:tabs>
        <w:spacing w:line="500" w:lineRule="exact"/>
        <w:ind w:right="664"/>
        <w:jc w:val="center"/>
        <w:rPr>
          <w:rFonts w:eastAsia="方正仿宋简体"/>
          <w:sz w:val="32"/>
          <w:szCs w:val="32"/>
        </w:rPr>
      </w:pPr>
    </w:p>
    <w:p w:rsidR="00723C43" w:rsidRDefault="00723C43">
      <w:pPr>
        <w:tabs>
          <w:tab w:val="left" w:pos="6660"/>
          <w:tab w:val="left" w:pos="7560"/>
          <w:tab w:val="left" w:pos="8280"/>
        </w:tabs>
        <w:spacing w:line="500" w:lineRule="exact"/>
        <w:ind w:right="664"/>
        <w:jc w:val="center"/>
        <w:rPr>
          <w:rFonts w:eastAsia="方正仿宋简体"/>
          <w:sz w:val="32"/>
          <w:szCs w:val="32"/>
        </w:rPr>
      </w:pPr>
    </w:p>
    <w:p w:rsidR="00723C43" w:rsidRDefault="00723C43">
      <w:pPr>
        <w:tabs>
          <w:tab w:val="left" w:pos="6660"/>
          <w:tab w:val="left" w:pos="7560"/>
          <w:tab w:val="left" w:pos="8280"/>
        </w:tabs>
        <w:spacing w:line="500" w:lineRule="exact"/>
        <w:ind w:right="664"/>
        <w:jc w:val="center"/>
        <w:rPr>
          <w:rFonts w:eastAsia="方正仿宋简体"/>
          <w:sz w:val="32"/>
          <w:szCs w:val="32"/>
        </w:rPr>
      </w:pPr>
    </w:p>
    <w:p w:rsidR="00723C43" w:rsidRDefault="00723C43">
      <w:pPr>
        <w:tabs>
          <w:tab w:val="left" w:pos="6660"/>
          <w:tab w:val="left" w:pos="7560"/>
          <w:tab w:val="left" w:pos="8280"/>
        </w:tabs>
        <w:spacing w:line="500" w:lineRule="exact"/>
        <w:ind w:right="664"/>
        <w:jc w:val="center"/>
        <w:rPr>
          <w:rFonts w:eastAsia="方正仿宋简体"/>
          <w:sz w:val="32"/>
          <w:szCs w:val="32"/>
        </w:rPr>
      </w:pPr>
    </w:p>
    <w:p w:rsidR="00723C43" w:rsidRDefault="00723C43">
      <w:pPr>
        <w:tabs>
          <w:tab w:val="left" w:pos="6660"/>
          <w:tab w:val="left" w:pos="7560"/>
          <w:tab w:val="left" w:pos="8280"/>
        </w:tabs>
        <w:spacing w:line="500" w:lineRule="exact"/>
        <w:ind w:right="664"/>
        <w:jc w:val="center"/>
        <w:rPr>
          <w:rFonts w:eastAsia="方正仿宋简体"/>
          <w:sz w:val="32"/>
          <w:szCs w:val="32"/>
        </w:rPr>
      </w:pPr>
    </w:p>
    <w:p w:rsidR="00723C43" w:rsidRDefault="00723C43">
      <w:pPr>
        <w:tabs>
          <w:tab w:val="left" w:pos="6660"/>
          <w:tab w:val="left" w:pos="7560"/>
          <w:tab w:val="left" w:pos="8280"/>
        </w:tabs>
        <w:spacing w:line="500" w:lineRule="exact"/>
        <w:ind w:right="664"/>
        <w:jc w:val="center"/>
        <w:rPr>
          <w:rFonts w:eastAsia="方正仿宋简体"/>
          <w:sz w:val="32"/>
          <w:szCs w:val="32"/>
        </w:rPr>
      </w:pPr>
    </w:p>
    <w:p w:rsidR="00723C43" w:rsidRDefault="00723C43">
      <w:pPr>
        <w:tabs>
          <w:tab w:val="left" w:pos="6660"/>
          <w:tab w:val="left" w:pos="7560"/>
          <w:tab w:val="left" w:pos="8280"/>
        </w:tabs>
        <w:spacing w:line="500" w:lineRule="exact"/>
        <w:ind w:right="664"/>
        <w:jc w:val="center"/>
        <w:rPr>
          <w:rFonts w:eastAsia="方正仿宋简体"/>
          <w:sz w:val="32"/>
          <w:szCs w:val="32"/>
        </w:rPr>
      </w:pPr>
    </w:p>
    <w:p w:rsidR="00723C43" w:rsidRDefault="00723C43">
      <w:pPr>
        <w:tabs>
          <w:tab w:val="left" w:pos="6660"/>
          <w:tab w:val="left" w:pos="7560"/>
          <w:tab w:val="left" w:pos="8280"/>
        </w:tabs>
        <w:spacing w:line="500" w:lineRule="exact"/>
        <w:ind w:right="664"/>
        <w:jc w:val="center"/>
        <w:rPr>
          <w:rFonts w:eastAsia="方正仿宋简体"/>
          <w:sz w:val="32"/>
          <w:szCs w:val="32"/>
        </w:rPr>
      </w:pPr>
    </w:p>
    <w:p w:rsidR="00723C43" w:rsidRDefault="00723C43">
      <w:pPr>
        <w:tabs>
          <w:tab w:val="left" w:pos="6660"/>
          <w:tab w:val="left" w:pos="7560"/>
          <w:tab w:val="left" w:pos="8280"/>
        </w:tabs>
        <w:spacing w:line="500" w:lineRule="exact"/>
        <w:ind w:right="664"/>
        <w:jc w:val="center"/>
        <w:rPr>
          <w:rFonts w:eastAsia="方正仿宋简体"/>
          <w:sz w:val="32"/>
          <w:szCs w:val="32"/>
        </w:rPr>
      </w:pPr>
    </w:p>
    <w:p w:rsidR="00723C43" w:rsidRDefault="00723C43">
      <w:pPr>
        <w:tabs>
          <w:tab w:val="left" w:pos="6660"/>
          <w:tab w:val="left" w:pos="7560"/>
          <w:tab w:val="left" w:pos="8280"/>
        </w:tabs>
        <w:spacing w:line="500" w:lineRule="exact"/>
        <w:ind w:right="664"/>
        <w:jc w:val="center"/>
        <w:rPr>
          <w:rFonts w:eastAsia="方正仿宋简体"/>
          <w:sz w:val="32"/>
          <w:szCs w:val="32"/>
        </w:rPr>
      </w:pPr>
    </w:p>
    <w:p w:rsidR="00723C43" w:rsidRDefault="00723C43">
      <w:pPr>
        <w:tabs>
          <w:tab w:val="left" w:pos="6660"/>
          <w:tab w:val="left" w:pos="7560"/>
          <w:tab w:val="left" w:pos="8280"/>
        </w:tabs>
        <w:spacing w:line="500" w:lineRule="exact"/>
        <w:ind w:right="664"/>
        <w:jc w:val="center"/>
        <w:rPr>
          <w:rFonts w:eastAsia="方正仿宋简体"/>
          <w:sz w:val="32"/>
          <w:szCs w:val="32"/>
        </w:rPr>
      </w:pPr>
    </w:p>
    <w:p w:rsidR="00723C43" w:rsidRDefault="00723C43">
      <w:pPr>
        <w:tabs>
          <w:tab w:val="left" w:pos="6660"/>
          <w:tab w:val="left" w:pos="7560"/>
          <w:tab w:val="left" w:pos="8280"/>
        </w:tabs>
        <w:spacing w:line="500" w:lineRule="exact"/>
        <w:ind w:right="664"/>
        <w:jc w:val="center"/>
        <w:rPr>
          <w:rFonts w:eastAsia="方正仿宋简体"/>
          <w:sz w:val="32"/>
          <w:szCs w:val="32"/>
        </w:rPr>
      </w:pPr>
    </w:p>
    <w:p w:rsidR="00723C43" w:rsidRDefault="00723C43">
      <w:pPr>
        <w:tabs>
          <w:tab w:val="left" w:pos="6660"/>
          <w:tab w:val="left" w:pos="7560"/>
          <w:tab w:val="left" w:pos="8280"/>
        </w:tabs>
        <w:spacing w:line="500" w:lineRule="exact"/>
        <w:ind w:right="664"/>
        <w:jc w:val="center"/>
        <w:rPr>
          <w:rFonts w:eastAsia="方正仿宋简体"/>
          <w:sz w:val="32"/>
          <w:szCs w:val="32"/>
        </w:rPr>
      </w:pPr>
    </w:p>
    <w:p w:rsidR="00723C43" w:rsidRDefault="00723C43">
      <w:pPr>
        <w:tabs>
          <w:tab w:val="left" w:pos="6660"/>
          <w:tab w:val="left" w:pos="7560"/>
          <w:tab w:val="left" w:pos="8280"/>
        </w:tabs>
        <w:spacing w:line="500" w:lineRule="exact"/>
        <w:ind w:right="664"/>
        <w:jc w:val="center"/>
        <w:rPr>
          <w:rFonts w:eastAsia="方正仿宋简体"/>
          <w:sz w:val="32"/>
          <w:szCs w:val="32"/>
        </w:rPr>
      </w:pPr>
    </w:p>
    <w:p w:rsidR="00723C43" w:rsidRDefault="00723C43">
      <w:pPr>
        <w:tabs>
          <w:tab w:val="left" w:pos="6660"/>
          <w:tab w:val="left" w:pos="7560"/>
          <w:tab w:val="left" w:pos="8280"/>
        </w:tabs>
        <w:spacing w:line="500" w:lineRule="exact"/>
        <w:ind w:right="664"/>
        <w:jc w:val="center"/>
        <w:rPr>
          <w:rFonts w:eastAsia="方正仿宋简体"/>
          <w:sz w:val="32"/>
          <w:szCs w:val="32"/>
        </w:rPr>
      </w:pPr>
    </w:p>
    <w:p w:rsidR="00723C43" w:rsidRDefault="00723C43">
      <w:pPr>
        <w:tabs>
          <w:tab w:val="left" w:pos="6660"/>
          <w:tab w:val="left" w:pos="7560"/>
          <w:tab w:val="left" w:pos="8280"/>
        </w:tabs>
        <w:spacing w:line="500" w:lineRule="exact"/>
        <w:ind w:right="664"/>
        <w:jc w:val="center"/>
        <w:rPr>
          <w:rFonts w:eastAsia="方正仿宋简体"/>
          <w:sz w:val="32"/>
          <w:szCs w:val="32"/>
        </w:rPr>
      </w:pPr>
    </w:p>
    <w:p w:rsidR="00723C43" w:rsidRDefault="00723C43">
      <w:pPr>
        <w:tabs>
          <w:tab w:val="left" w:pos="6660"/>
          <w:tab w:val="left" w:pos="7560"/>
          <w:tab w:val="left" w:pos="8280"/>
        </w:tabs>
        <w:spacing w:line="500" w:lineRule="exact"/>
        <w:ind w:right="664"/>
        <w:jc w:val="center"/>
        <w:rPr>
          <w:rFonts w:eastAsia="方正仿宋简体"/>
          <w:sz w:val="32"/>
          <w:szCs w:val="32"/>
        </w:rPr>
      </w:pPr>
    </w:p>
    <w:p w:rsidR="00723C43" w:rsidRDefault="00723C43">
      <w:pPr>
        <w:tabs>
          <w:tab w:val="left" w:pos="6660"/>
          <w:tab w:val="left" w:pos="7560"/>
          <w:tab w:val="left" w:pos="8280"/>
        </w:tabs>
        <w:spacing w:line="500" w:lineRule="exact"/>
        <w:ind w:right="664"/>
        <w:jc w:val="center"/>
        <w:rPr>
          <w:rFonts w:eastAsia="方正仿宋简体"/>
          <w:sz w:val="32"/>
          <w:szCs w:val="32"/>
        </w:rPr>
      </w:pPr>
      <w:bookmarkStart w:id="1" w:name="_GoBack"/>
      <w:bookmarkEnd w:id="1"/>
    </w:p>
    <w:p w:rsidR="00723C43" w:rsidRDefault="00723C43">
      <w:pPr>
        <w:tabs>
          <w:tab w:val="left" w:pos="6660"/>
          <w:tab w:val="left" w:pos="7560"/>
          <w:tab w:val="left" w:pos="8280"/>
        </w:tabs>
        <w:spacing w:line="500" w:lineRule="exact"/>
        <w:ind w:right="664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 xml:space="preserve">  </w:t>
      </w:r>
    </w:p>
    <w:p w:rsidR="00723C43" w:rsidRDefault="00723C43">
      <w:pPr>
        <w:tabs>
          <w:tab w:val="left" w:pos="6660"/>
          <w:tab w:val="left" w:pos="7560"/>
          <w:tab w:val="left" w:pos="8280"/>
        </w:tabs>
        <w:spacing w:line="500" w:lineRule="exact"/>
        <w:ind w:right="664"/>
        <w:jc w:val="center"/>
        <w:rPr>
          <w:rFonts w:eastAsia="方正仿宋简体"/>
          <w:sz w:val="32"/>
          <w:szCs w:val="32"/>
        </w:rPr>
      </w:pPr>
    </w:p>
    <w:p w:rsidR="00723C43" w:rsidRDefault="00723C43">
      <w:pPr>
        <w:tabs>
          <w:tab w:val="left" w:pos="6660"/>
          <w:tab w:val="left" w:pos="7560"/>
          <w:tab w:val="left" w:pos="8280"/>
        </w:tabs>
        <w:spacing w:line="500" w:lineRule="exact"/>
        <w:ind w:right="664"/>
        <w:jc w:val="center"/>
        <w:rPr>
          <w:rFonts w:eastAsia="方正仿宋简体"/>
          <w:sz w:val="32"/>
          <w:szCs w:val="32"/>
        </w:rPr>
      </w:pPr>
    </w:p>
    <w:p w:rsidR="00723C43" w:rsidRDefault="00723C43">
      <w:pPr>
        <w:tabs>
          <w:tab w:val="left" w:pos="6660"/>
          <w:tab w:val="left" w:pos="7560"/>
          <w:tab w:val="left" w:pos="8280"/>
        </w:tabs>
        <w:spacing w:line="500" w:lineRule="exact"/>
        <w:ind w:right="664"/>
      </w:pPr>
      <w:r>
        <w:rPr>
          <w:rFonts w:eastAsia="方正仿宋简体"/>
          <w:sz w:val="32"/>
          <w:szCs w:val="32"/>
        </w:rPr>
        <w:t xml:space="preserve">     </w:t>
      </w:r>
    </w:p>
    <w:p w:rsidR="00723C43" w:rsidRDefault="00723C43">
      <w:pPr>
        <w:tabs>
          <w:tab w:val="left" w:pos="6660"/>
          <w:tab w:val="left" w:pos="7560"/>
          <w:tab w:val="left" w:pos="8280"/>
        </w:tabs>
        <w:spacing w:line="500" w:lineRule="exact"/>
        <w:ind w:right="664"/>
        <w:jc w:val="left"/>
        <w:rPr>
          <w:rFonts w:eastAsia="方正仿宋简体"/>
          <w:sz w:val="32"/>
          <w:szCs w:val="32"/>
        </w:rPr>
      </w:pPr>
    </w:p>
    <w:p w:rsidR="00723C43" w:rsidRDefault="00723C43">
      <w:pPr>
        <w:tabs>
          <w:tab w:val="left" w:pos="6660"/>
          <w:tab w:val="left" w:pos="7560"/>
          <w:tab w:val="left" w:pos="8280"/>
        </w:tabs>
        <w:spacing w:line="500" w:lineRule="exact"/>
        <w:ind w:right="664"/>
        <w:jc w:val="left"/>
      </w:pPr>
      <w:r>
        <w:rPr>
          <w:rFonts w:eastAsia="方正仿宋简体"/>
          <w:sz w:val="32"/>
          <w:szCs w:val="32"/>
        </w:rPr>
        <w:t xml:space="preserve">        </w:t>
      </w:r>
    </w:p>
    <w:tbl>
      <w:tblPr>
        <w:tblW w:w="0" w:type="auto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0"/>
      </w:tblGrid>
      <w:tr w:rsidR="00723C43" w:rsidTr="00F05D10">
        <w:tc>
          <w:tcPr>
            <w:tcW w:w="9060" w:type="dxa"/>
            <w:tcBorders>
              <w:top w:val="single" w:sz="8" w:space="0" w:color="auto"/>
              <w:bottom w:val="single" w:sz="8" w:space="0" w:color="auto"/>
            </w:tcBorders>
          </w:tcPr>
          <w:p w:rsidR="00723C43" w:rsidRPr="00F05D10" w:rsidRDefault="00723C43" w:rsidP="00F05D10">
            <w:pPr>
              <w:autoSpaceDE w:val="0"/>
              <w:autoSpaceDN w:val="0"/>
              <w:adjustRightInd w:val="0"/>
              <w:spacing w:before="2" w:line="560" w:lineRule="exact"/>
              <w:ind w:right="91"/>
              <w:rPr>
                <w:rFonts w:eastAsia="方正仿宋简体"/>
                <w:sz w:val="30"/>
                <w:szCs w:val="30"/>
              </w:rPr>
            </w:pPr>
            <w:r w:rsidRPr="00F05D10">
              <w:rPr>
                <w:rFonts w:eastAsia="方正仿宋简体"/>
                <w:sz w:val="30"/>
                <w:szCs w:val="30"/>
              </w:rPr>
              <w:t xml:space="preserve">  </w:t>
            </w:r>
            <w:r w:rsidRPr="00F05D10">
              <w:rPr>
                <w:rFonts w:eastAsia="方正仿宋简体" w:hint="eastAsia"/>
                <w:sz w:val="30"/>
                <w:szCs w:val="30"/>
              </w:rPr>
              <w:t>鲤城区常泰街道办事处</w:t>
            </w:r>
            <w:r w:rsidRPr="00F05D10">
              <w:rPr>
                <w:rFonts w:eastAsia="方正仿宋简体"/>
                <w:sz w:val="30"/>
                <w:szCs w:val="30"/>
              </w:rPr>
              <w:t xml:space="preserve">                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1"/>
                <w:attr w:name="Year" w:val="2022"/>
              </w:smartTagPr>
              <w:r w:rsidRPr="00F05D10">
                <w:rPr>
                  <w:rFonts w:eastAsia="方正仿宋简体"/>
                  <w:sz w:val="30"/>
                  <w:szCs w:val="30"/>
                </w:rPr>
                <w:t>2022</w:t>
              </w:r>
              <w:r w:rsidRPr="00F05D10">
                <w:rPr>
                  <w:rFonts w:eastAsia="方正仿宋简体" w:hint="eastAsia"/>
                  <w:sz w:val="30"/>
                  <w:szCs w:val="30"/>
                </w:rPr>
                <w:t>年</w:t>
              </w:r>
              <w:r w:rsidRPr="00F05D10">
                <w:rPr>
                  <w:rFonts w:eastAsia="方正仿宋简体"/>
                  <w:sz w:val="30"/>
                  <w:szCs w:val="30"/>
                </w:rPr>
                <w:t>1</w:t>
              </w:r>
              <w:r w:rsidRPr="00F05D10">
                <w:rPr>
                  <w:rFonts w:eastAsia="方正仿宋简体" w:hint="eastAsia"/>
                  <w:sz w:val="30"/>
                  <w:szCs w:val="30"/>
                </w:rPr>
                <w:t>月</w:t>
              </w:r>
              <w:r w:rsidRPr="00F05D10">
                <w:rPr>
                  <w:rFonts w:eastAsia="方正仿宋简体"/>
                  <w:sz w:val="30"/>
                  <w:szCs w:val="30"/>
                </w:rPr>
                <w:t>19</w:t>
              </w:r>
              <w:r w:rsidRPr="00F05D10">
                <w:rPr>
                  <w:rFonts w:eastAsia="方正仿宋简体" w:hint="eastAsia"/>
                  <w:sz w:val="30"/>
                  <w:szCs w:val="30"/>
                </w:rPr>
                <w:t>日</w:t>
              </w:r>
            </w:smartTag>
            <w:r w:rsidRPr="00F05D10">
              <w:rPr>
                <w:rFonts w:eastAsia="方正仿宋简体" w:hint="eastAsia"/>
                <w:sz w:val="30"/>
                <w:szCs w:val="30"/>
              </w:rPr>
              <w:t>印发</w:t>
            </w:r>
          </w:p>
        </w:tc>
      </w:tr>
    </w:tbl>
    <w:p w:rsidR="00723C43" w:rsidRDefault="00723C43">
      <w:pPr>
        <w:autoSpaceDE w:val="0"/>
        <w:autoSpaceDN w:val="0"/>
        <w:adjustRightInd w:val="0"/>
        <w:spacing w:before="2" w:line="20" w:lineRule="exact"/>
        <w:ind w:right="91"/>
        <w:rPr>
          <w:rFonts w:eastAsia="仿宋_GB2312"/>
          <w:sz w:val="32"/>
          <w:szCs w:val="32"/>
        </w:rPr>
      </w:pPr>
    </w:p>
    <w:sectPr w:rsidR="00723C43" w:rsidSect="00543F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28" w:right="1531" w:bottom="1871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C43" w:rsidRDefault="00723C43" w:rsidP="00543F85">
      <w:r>
        <w:separator/>
      </w:r>
    </w:p>
  </w:endnote>
  <w:endnote w:type="continuationSeparator" w:id="0">
    <w:p w:rsidR="00723C43" w:rsidRDefault="00723C43" w:rsidP="00543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C43" w:rsidRDefault="00723C4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3C43" w:rsidRDefault="00723C43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C43" w:rsidRDefault="00723C43">
    <w:pPr>
      <w:pStyle w:val="Footer"/>
      <w:framePr w:wrap="around" w:vAnchor="text" w:hAnchor="margin" w:xAlign="outside" w:y="1"/>
      <w:rPr>
        <w:rStyle w:val="PageNumber"/>
        <w:rFonts w:ascii="宋体"/>
        <w:sz w:val="28"/>
        <w:szCs w:val="28"/>
      </w:rPr>
    </w:pPr>
    <w:r>
      <w:rPr>
        <w:rStyle w:val="PageNumber"/>
        <w:rFonts w:ascii="宋体" w:hAnsi="宋体"/>
        <w:sz w:val="28"/>
        <w:szCs w:val="28"/>
      </w:rPr>
      <w:fldChar w:fldCharType="begin"/>
    </w:r>
    <w:r>
      <w:rPr>
        <w:rStyle w:val="PageNumber"/>
        <w:rFonts w:ascii="宋体" w:hAnsi="宋体"/>
        <w:sz w:val="28"/>
        <w:szCs w:val="28"/>
      </w:rPr>
      <w:instrText xml:space="preserve">PAGE  </w:instrText>
    </w:r>
    <w:r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- 2 -</w:t>
    </w:r>
    <w:r>
      <w:rPr>
        <w:rStyle w:val="PageNumber"/>
        <w:rFonts w:ascii="宋体" w:hAnsi="宋体"/>
        <w:sz w:val="28"/>
        <w:szCs w:val="28"/>
      </w:rPr>
      <w:fldChar w:fldCharType="end"/>
    </w:r>
  </w:p>
  <w:p w:rsidR="00723C43" w:rsidRDefault="00723C43">
    <w:pPr>
      <w:pStyle w:val="Footer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C43" w:rsidRDefault="00723C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C43" w:rsidRDefault="00723C43" w:rsidP="00543F85">
      <w:r>
        <w:separator/>
      </w:r>
    </w:p>
  </w:footnote>
  <w:footnote w:type="continuationSeparator" w:id="0">
    <w:p w:rsidR="00723C43" w:rsidRDefault="00723C43" w:rsidP="00543F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C43" w:rsidRDefault="00723C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C43" w:rsidRDefault="00723C43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C43" w:rsidRDefault="00723C4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3F85"/>
    <w:rsid w:val="00543F85"/>
    <w:rsid w:val="00723C43"/>
    <w:rsid w:val="00B11A17"/>
    <w:rsid w:val="00DC5A32"/>
    <w:rsid w:val="00F05D10"/>
    <w:rsid w:val="07C741CC"/>
    <w:rsid w:val="101E5725"/>
    <w:rsid w:val="1F743333"/>
    <w:rsid w:val="334219C7"/>
    <w:rsid w:val="336267C9"/>
    <w:rsid w:val="387A79A3"/>
    <w:rsid w:val="3CC21635"/>
    <w:rsid w:val="57BD2D79"/>
    <w:rsid w:val="5E636880"/>
    <w:rsid w:val="5FF26453"/>
    <w:rsid w:val="685177CC"/>
    <w:rsid w:val="6B784670"/>
    <w:rsid w:val="7CD664E1"/>
    <w:rsid w:val="7D4F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Heading1"/>
    <w:qFormat/>
    <w:rsid w:val="00543F85"/>
    <w:pPr>
      <w:widowControl w:val="0"/>
      <w:jc w:val="both"/>
    </w:pPr>
    <w:rPr>
      <w:rFonts w:ascii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3F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5B3"/>
    <w:rPr>
      <w:rFonts w:ascii="Times New Roman" w:hAnsi="Times New Roman"/>
      <w:b/>
      <w:bCs/>
      <w:kern w:val="44"/>
      <w:sz w:val="44"/>
      <w:szCs w:val="44"/>
    </w:rPr>
  </w:style>
  <w:style w:type="paragraph" w:styleId="PlainText">
    <w:name w:val="Plain Text"/>
    <w:basedOn w:val="Normal"/>
    <w:link w:val="PlainTextChar"/>
    <w:uiPriority w:val="99"/>
    <w:rsid w:val="00543F85"/>
    <w:rPr>
      <w:rFonts w:ascii="宋体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15B3"/>
    <w:rPr>
      <w:rFonts w:ascii="宋体" w:hAnsi="Courier New" w:cs="Courier New"/>
      <w:szCs w:val="21"/>
    </w:rPr>
  </w:style>
  <w:style w:type="paragraph" w:styleId="Footer">
    <w:name w:val="footer"/>
    <w:basedOn w:val="Normal"/>
    <w:link w:val="FooterChar"/>
    <w:uiPriority w:val="99"/>
    <w:rsid w:val="00543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415B3"/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43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415B3"/>
    <w:rPr>
      <w:rFonts w:ascii="Times New Roman" w:hAnsi="Times New Roman"/>
      <w:sz w:val="18"/>
      <w:szCs w:val="18"/>
    </w:rPr>
  </w:style>
  <w:style w:type="table" w:styleId="TableGrid">
    <w:name w:val="Table Grid"/>
    <w:basedOn w:val="TableNormal"/>
    <w:uiPriority w:val="99"/>
    <w:rsid w:val="00543F85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543F85"/>
    <w:rPr>
      <w:rFonts w:cs="Times New Roman"/>
    </w:rPr>
  </w:style>
  <w:style w:type="character" w:styleId="Hyperlink">
    <w:name w:val="Hyperlink"/>
    <w:basedOn w:val="DefaultParagraphFont"/>
    <w:uiPriority w:val="99"/>
    <w:rsid w:val="00543F85"/>
    <w:rPr>
      <w:rFonts w:ascii="Times New Roman" w:eastAsia="宋体" w:hAnsi="Times New Roman" w:cs="Times New Roman"/>
      <w:color w:val="0000FF"/>
      <w:u w:val="single"/>
    </w:rPr>
  </w:style>
  <w:style w:type="paragraph" w:customStyle="1" w:styleId="CharCharChar1Char">
    <w:name w:val="Char Char Char1 Char"/>
    <w:basedOn w:val="Normal"/>
    <w:uiPriority w:val="99"/>
    <w:rsid w:val="00543F85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lang w:eastAsia="en-US"/>
    </w:rPr>
  </w:style>
  <w:style w:type="paragraph" w:customStyle="1" w:styleId="a">
    <w:name w:val="样式"/>
    <w:uiPriority w:val="99"/>
    <w:rsid w:val="00543F85"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0"/>
    </w:rPr>
  </w:style>
  <w:style w:type="character" w:customStyle="1" w:styleId="font31">
    <w:name w:val="font31"/>
    <w:basedOn w:val="DefaultParagraphFont"/>
    <w:uiPriority w:val="99"/>
    <w:rsid w:val="00543F85"/>
    <w:rPr>
      <w:rFonts w:ascii="Times New Roman" w:eastAsia="宋体" w:hAnsi="Times New Roman" w:cs="Times New Roman"/>
      <w:color w:val="000000"/>
      <w:sz w:val="20"/>
      <w:szCs w:val="20"/>
      <w:u w:val="none"/>
    </w:rPr>
  </w:style>
  <w:style w:type="character" w:customStyle="1" w:styleId="font01">
    <w:name w:val="font01"/>
    <w:basedOn w:val="DefaultParagraphFont"/>
    <w:uiPriority w:val="99"/>
    <w:rsid w:val="00543F85"/>
    <w:rPr>
      <w:rFonts w:ascii="宋体" w:eastAsia="宋体" w:hAnsi="宋体" w:cs="宋体"/>
      <w:b/>
      <w:color w:val="000000"/>
      <w:sz w:val="24"/>
      <w:szCs w:val="24"/>
      <w:u w:val="none"/>
    </w:rPr>
  </w:style>
  <w:style w:type="character" w:customStyle="1" w:styleId="font21">
    <w:name w:val="font21"/>
    <w:basedOn w:val="DefaultParagraphFont"/>
    <w:uiPriority w:val="99"/>
    <w:rsid w:val="00543F85"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41">
    <w:name w:val="font41"/>
    <w:basedOn w:val="DefaultParagraphFont"/>
    <w:uiPriority w:val="99"/>
    <w:rsid w:val="00543F85"/>
    <w:rPr>
      <w:rFonts w:ascii="宋体" w:eastAsia="宋体" w:hAnsi="宋体" w:cs="宋体"/>
      <w:color w:val="000000"/>
      <w:sz w:val="22"/>
      <w:szCs w:val="22"/>
      <w:u w:val="none"/>
    </w:rPr>
  </w:style>
  <w:style w:type="paragraph" w:styleId="BalloonText">
    <w:name w:val="Balloon Text"/>
    <w:basedOn w:val="Normal"/>
    <w:link w:val="BalloonTextChar"/>
    <w:uiPriority w:val="99"/>
    <w:semiHidden/>
    <w:rsid w:val="00B11A1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5B3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174</Words>
  <Characters>995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11</cp:lastModifiedBy>
  <cp:revision>2</cp:revision>
  <cp:lastPrinted>2022-01-30T02:43:00Z</cp:lastPrinted>
  <dcterms:created xsi:type="dcterms:W3CDTF">2021-12-16T02:19:00Z</dcterms:created>
  <dcterms:modified xsi:type="dcterms:W3CDTF">2022-01-30T02:44:00Z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8AEF96CD529048899E0F82D5971DE001</vt:lpwstr>
  </property>
</Properties>
</file>